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B76" w:rsidRPr="00456581" w:rsidRDefault="00C83B76" w:rsidP="004A0D59">
      <w:pPr>
        <w:spacing w:after="0" w:line="240" w:lineRule="auto"/>
        <w:jc w:val="center"/>
        <w:rPr>
          <w:rFonts w:ascii="Times New Roman" w:hAnsi="Times New Roman"/>
          <w:b/>
          <w:sz w:val="28"/>
          <w:szCs w:val="28"/>
        </w:rPr>
      </w:pPr>
      <w:r w:rsidRPr="00456581">
        <w:rPr>
          <w:rFonts w:ascii="Times New Roman" w:hAnsi="Times New Roman"/>
          <w:b/>
          <w:sz w:val="28"/>
          <w:szCs w:val="28"/>
        </w:rPr>
        <w:t>MINUTES</w:t>
      </w:r>
    </w:p>
    <w:p w:rsidR="00C83B76" w:rsidRPr="004A0D59" w:rsidRDefault="00C83B76" w:rsidP="004A0D59">
      <w:pPr>
        <w:spacing w:after="0" w:line="240" w:lineRule="auto"/>
        <w:jc w:val="center"/>
        <w:rPr>
          <w:rFonts w:ascii="Times New Roman" w:hAnsi="Times New Roman"/>
          <w:b/>
          <w:sz w:val="24"/>
          <w:szCs w:val="24"/>
        </w:rPr>
      </w:pPr>
      <w:r w:rsidRPr="004A0D59">
        <w:rPr>
          <w:rFonts w:ascii="Times New Roman" w:hAnsi="Times New Roman"/>
          <w:b/>
          <w:sz w:val="24"/>
          <w:szCs w:val="24"/>
        </w:rPr>
        <w:t>FORT MYERS BEACH</w:t>
      </w:r>
    </w:p>
    <w:p w:rsidR="00C83B76" w:rsidRPr="004A0D59" w:rsidRDefault="00C83B76" w:rsidP="004A0D59">
      <w:pPr>
        <w:spacing w:after="0" w:line="240" w:lineRule="auto"/>
        <w:jc w:val="center"/>
        <w:rPr>
          <w:rFonts w:ascii="Times New Roman" w:hAnsi="Times New Roman"/>
          <w:b/>
          <w:sz w:val="24"/>
          <w:szCs w:val="24"/>
        </w:rPr>
      </w:pPr>
      <w:r w:rsidRPr="004A0D59">
        <w:rPr>
          <w:rFonts w:ascii="Times New Roman" w:hAnsi="Times New Roman"/>
          <w:b/>
          <w:sz w:val="24"/>
          <w:szCs w:val="24"/>
        </w:rPr>
        <w:t>Anchorage Advisory Committee</w:t>
      </w:r>
    </w:p>
    <w:p w:rsidR="00C83B76" w:rsidRDefault="00C83B76" w:rsidP="004A0D59">
      <w:pPr>
        <w:spacing w:after="0" w:line="240" w:lineRule="auto"/>
        <w:jc w:val="center"/>
        <w:rPr>
          <w:rFonts w:ascii="Times New Roman" w:hAnsi="Times New Roman"/>
          <w:sz w:val="24"/>
          <w:szCs w:val="24"/>
        </w:rPr>
      </w:pPr>
      <w:r>
        <w:rPr>
          <w:rFonts w:ascii="Times New Roman" w:hAnsi="Times New Roman"/>
          <w:sz w:val="24"/>
          <w:szCs w:val="24"/>
        </w:rPr>
        <w:t>Town Hall</w:t>
      </w:r>
    </w:p>
    <w:p w:rsidR="00C83B76" w:rsidRDefault="00C83B76" w:rsidP="004A0D59">
      <w:pPr>
        <w:spacing w:after="0" w:line="240" w:lineRule="auto"/>
        <w:jc w:val="center"/>
        <w:rPr>
          <w:rFonts w:ascii="Times New Roman" w:hAnsi="Times New Roman"/>
          <w:sz w:val="24"/>
          <w:szCs w:val="24"/>
        </w:rPr>
      </w:pPr>
      <w:r>
        <w:rPr>
          <w:rFonts w:ascii="Times New Roman" w:hAnsi="Times New Roman"/>
          <w:sz w:val="24"/>
          <w:szCs w:val="24"/>
        </w:rPr>
        <w:t>2525 Estero Boulevard</w:t>
      </w:r>
    </w:p>
    <w:p w:rsidR="00C83B76" w:rsidRDefault="00C83B76" w:rsidP="004A0D59">
      <w:pPr>
        <w:spacing w:after="0" w:line="240" w:lineRule="auto"/>
        <w:jc w:val="center"/>
        <w:rPr>
          <w:rFonts w:ascii="Times New Roman" w:hAnsi="Times New Roman"/>
          <w:sz w:val="24"/>
          <w:szCs w:val="24"/>
        </w:rPr>
      </w:pPr>
      <w:r>
        <w:rPr>
          <w:rFonts w:ascii="Times New Roman" w:hAnsi="Times New Roman"/>
          <w:sz w:val="24"/>
          <w:szCs w:val="24"/>
        </w:rPr>
        <w:t>Fort Myers Beach, FL  33931</w:t>
      </w:r>
    </w:p>
    <w:p w:rsidR="00C83B76" w:rsidRDefault="00C83B76" w:rsidP="004A0D59">
      <w:pPr>
        <w:spacing w:after="0" w:line="240" w:lineRule="auto"/>
        <w:jc w:val="center"/>
        <w:rPr>
          <w:rFonts w:ascii="Times New Roman" w:hAnsi="Times New Roman"/>
          <w:sz w:val="24"/>
          <w:szCs w:val="24"/>
        </w:rPr>
      </w:pPr>
    </w:p>
    <w:p w:rsidR="00C83B76" w:rsidRDefault="004B203B" w:rsidP="004A0D59">
      <w:pPr>
        <w:spacing w:after="0" w:line="240" w:lineRule="auto"/>
        <w:jc w:val="center"/>
        <w:rPr>
          <w:rFonts w:ascii="Times New Roman" w:hAnsi="Times New Roman"/>
          <w:b/>
          <w:sz w:val="24"/>
          <w:szCs w:val="24"/>
          <w:u w:val="single"/>
        </w:rPr>
      </w:pPr>
      <w:r>
        <w:rPr>
          <w:rFonts w:ascii="Times New Roman" w:hAnsi="Times New Roman"/>
          <w:b/>
          <w:sz w:val="24"/>
          <w:szCs w:val="24"/>
          <w:u w:val="single"/>
        </w:rPr>
        <w:t>Wednesday, October 18</w:t>
      </w:r>
      <w:r w:rsidR="00C83B76">
        <w:rPr>
          <w:rFonts w:ascii="Times New Roman" w:hAnsi="Times New Roman"/>
          <w:b/>
          <w:sz w:val="24"/>
          <w:szCs w:val="24"/>
          <w:u w:val="single"/>
        </w:rPr>
        <w:t>, 2017</w:t>
      </w:r>
    </w:p>
    <w:p w:rsidR="00C83B76" w:rsidRDefault="00C83B76" w:rsidP="004A0D59">
      <w:pPr>
        <w:spacing w:after="0" w:line="240" w:lineRule="auto"/>
        <w:jc w:val="center"/>
        <w:rPr>
          <w:rFonts w:ascii="Times New Roman" w:hAnsi="Times New Roman"/>
          <w:b/>
          <w:sz w:val="24"/>
          <w:szCs w:val="24"/>
          <w:u w:val="single"/>
        </w:rPr>
      </w:pPr>
    </w:p>
    <w:p w:rsidR="00C83B76" w:rsidRPr="00016A53" w:rsidRDefault="00C83B76" w:rsidP="004A0D59">
      <w:pPr>
        <w:spacing w:after="0" w:line="240" w:lineRule="auto"/>
        <w:rPr>
          <w:rFonts w:ascii="Times New Roman" w:hAnsi="Times New Roman"/>
          <w:b/>
          <w:sz w:val="24"/>
          <w:szCs w:val="24"/>
        </w:rPr>
      </w:pPr>
      <w:r w:rsidRPr="00016A53">
        <w:rPr>
          <w:rFonts w:ascii="Times New Roman" w:hAnsi="Times New Roman"/>
          <w:b/>
          <w:sz w:val="24"/>
          <w:szCs w:val="24"/>
        </w:rPr>
        <w:t>I.</w:t>
      </w:r>
      <w:r w:rsidRPr="00016A53">
        <w:rPr>
          <w:rFonts w:ascii="Times New Roman" w:hAnsi="Times New Roman"/>
          <w:b/>
          <w:sz w:val="24"/>
          <w:szCs w:val="24"/>
        </w:rPr>
        <w:tab/>
        <w:t>CALL TO ORDER</w:t>
      </w:r>
      <w:r>
        <w:rPr>
          <w:rFonts w:ascii="Times New Roman" w:hAnsi="Times New Roman"/>
          <w:b/>
          <w:sz w:val="24"/>
          <w:szCs w:val="24"/>
        </w:rPr>
        <w:t xml:space="preserve"> </w:t>
      </w:r>
    </w:p>
    <w:p w:rsidR="00C83B76" w:rsidRDefault="00C83B76" w:rsidP="003005C6">
      <w:pPr>
        <w:spacing w:after="0" w:line="240" w:lineRule="auto"/>
        <w:jc w:val="both"/>
        <w:rPr>
          <w:rFonts w:ascii="Times New Roman" w:hAnsi="Times New Roman"/>
          <w:sz w:val="24"/>
          <w:szCs w:val="24"/>
        </w:rPr>
      </w:pPr>
    </w:p>
    <w:p w:rsidR="00B62800" w:rsidRDefault="00C83B76" w:rsidP="00016A53">
      <w:pPr>
        <w:spacing w:after="0" w:line="240" w:lineRule="auto"/>
        <w:jc w:val="both"/>
        <w:rPr>
          <w:rFonts w:ascii="Times New Roman" w:hAnsi="Times New Roman"/>
          <w:sz w:val="24"/>
          <w:szCs w:val="24"/>
        </w:rPr>
      </w:pPr>
      <w:r>
        <w:rPr>
          <w:rFonts w:ascii="Times New Roman" w:hAnsi="Times New Roman"/>
          <w:sz w:val="24"/>
          <w:szCs w:val="24"/>
        </w:rPr>
        <w:t>Mee</w:t>
      </w:r>
      <w:r w:rsidR="004B203B">
        <w:rPr>
          <w:rFonts w:ascii="Times New Roman" w:hAnsi="Times New Roman"/>
          <w:sz w:val="24"/>
          <w:szCs w:val="24"/>
        </w:rPr>
        <w:t>ting was called to order at 9:00</w:t>
      </w:r>
      <w:r>
        <w:rPr>
          <w:rFonts w:ascii="Times New Roman" w:hAnsi="Times New Roman"/>
          <w:sz w:val="24"/>
          <w:szCs w:val="24"/>
        </w:rPr>
        <w:t xml:space="preserve"> a.m. by Chair Light.  Members </w:t>
      </w:r>
      <w:r w:rsidRPr="00701D2D">
        <w:rPr>
          <w:rFonts w:ascii="Times New Roman" w:hAnsi="Times New Roman"/>
          <w:noProof/>
          <w:sz w:val="24"/>
          <w:szCs w:val="24"/>
        </w:rPr>
        <w:t>present:</w:t>
      </w:r>
      <w:r>
        <w:rPr>
          <w:rFonts w:ascii="Times New Roman" w:hAnsi="Times New Roman"/>
          <w:sz w:val="24"/>
          <w:szCs w:val="24"/>
        </w:rPr>
        <w:t xml:space="preserve">  </w:t>
      </w:r>
      <w:r w:rsidR="00BD0B71">
        <w:rPr>
          <w:rFonts w:ascii="Times New Roman" w:hAnsi="Times New Roman"/>
          <w:sz w:val="24"/>
          <w:szCs w:val="24"/>
        </w:rPr>
        <w:t>Robert Beasley,</w:t>
      </w:r>
      <w:r w:rsidR="007902BB">
        <w:rPr>
          <w:rFonts w:ascii="Times New Roman" w:hAnsi="Times New Roman"/>
          <w:sz w:val="24"/>
          <w:szCs w:val="24"/>
        </w:rPr>
        <w:t xml:space="preserve"> </w:t>
      </w:r>
      <w:r w:rsidR="00F27F49">
        <w:rPr>
          <w:rFonts w:ascii="Times New Roman" w:hAnsi="Times New Roman"/>
          <w:sz w:val="24"/>
          <w:szCs w:val="24"/>
        </w:rPr>
        <w:t>Greg Holmes,</w:t>
      </w:r>
      <w:r w:rsidR="00B62800">
        <w:rPr>
          <w:rFonts w:ascii="Times New Roman" w:hAnsi="Times New Roman"/>
          <w:sz w:val="24"/>
          <w:szCs w:val="24"/>
        </w:rPr>
        <w:t xml:space="preserve"> </w:t>
      </w:r>
      <w:r w:rsidR="004B203B">
        <w:rPr>
          <w:rFonts w:ascii="Times New Roman" w:hAnsi="Times New Roman"/>
          <w:sz w:val="24"/>
          <w:szCs w:val="24"/>
        </w:rPr>
        <w:t xml:space="preserve">William Kubicek III, </w:t>
      </w:r>
      <w:r w:rsidR="0002567C">
        <w:rPr>
          <w:rFonts w:ascii="Times New Roman" w:hAnsi="Times New Roman"/>
          <w:sz w:val="24"/>
          <w:szCs w:val="24"/>
        </w:rPr>
        <w:t xml:space="preserve">Ted Lawwill, </w:t>
      </w:r>
      <w:r w:rsidR="004B203B">
        <w:rPr>
          <w:rFonts w:ascii="Times New Roman" w:hAnsi="Times New Roman"/>
          <w:sz w:val="24"/>
          <w:szCs w:val="24"/>
        </w:rPr>
        <w:t xml:space="preserve">Katherine Light, </w:t>
      </w:r>
      <w:r w:rsidR="00F27F49">
        <w:rPr>
          <w:rFonts w:ascii="Times New Roman" w:hAnsi="Times New Roman"/>
          <w:sz w:val="24"/>
          <w:szCs w:val="24"/>
        </w:rPr>
        <w:t>Sam Lurie</w:t>
      </w:r>
      <w:r w:rsidR="004B203B">
        <w:rPr>
          <w:rFonts w:ascii="Times New Roman" w:hAnsi="Times New Roman"/>
          <w:sz w:val="24"/>
          <w:szCs w:val="24"/>
        </w:rPr>
        <w:t xml:space="preserve"> and Mike Ratliff.</w:t>
      </w:r>
    </w:p>
    <w:p w:rsidR="00C83B76" w:rsidRDefault="000D116B" w:rsidP="00016A53">
      <w:pPr>
        <w:spacing w:after="0" w:line="240" w:lineRule="auto"/>
        <w:jc w:val="both"/>
        <w:rPr>
          <w:rFonts w:ascii="Times New Roman" w:hAnsi="Times New Roman"/>
          <w:sz w:val="24"/>
          <w:szCs w:val="24"/>
        </w:rPr>
      </w:pPr>
      <w:r>
        <w:rPr>
          <w:rFonts w:ascii="Times New Roman" w:hAnsi="Times New Roman"/>
          <w:sz w:val="24"/>
          <w:szCs w:val="24"/>
        </w:rPr>
        <w:t xml:space="preserve">Staff:  </w:t>
      </w:r>
      <w:r w:rsidR="004B203B">
        <w:rPr>
          <w:rFonts w:ascii="Times New Roman" w:hAnsi="Times New Roman"/>
          <w:sz w:val="24"/>
          <w:szCs w:val="24"/>
        </w:rPr>
        <w:t>Austin Gilchrist</w:t>
      </w:r>
    </w:p>
    <w:p w:rsidR="00D259EF" w:rsidRDefault="00D259EF" w:rsidP="00016A53">
      <w:pPr>
        <w:spacing w:after="0" w:line="240" w:lineRule="auto"/>
        <w:jc w:val="both"/>
        <w:rPr>
          <w:rFonts w:ascii="Times New Roman" w:hAnsi="Times New Roman"/>
          <w:sz w:val="24"/>
          <w:szCs w:val="24"/>
        </w:rPr>
      </w:pPr>
      <w:r>
        <w:rPr>
          <w:rFonts w:ascii="Times New Roman" w:hAnsi="Times New Roman"/>
          <w:sz w:val="24"/>
          <w:szCs w:val="24"/>
        </w:rPr>
        <w:t>Council Liaison:  Anita Cereceda</w:t>
      </w:r>
    </w:p>
    <w:p w:rsidR="00C83B76" w:rsidRDefault="00C83B76" w:rsidP="00016A53">
      <w:pPr>
        <w:spacing w:after="0" w:line="240" w:lineRule="auto"/>
        <w:jc w:val="both"/>
        <w:rPr>
          <w:rFonts w:ascii="Times New Roman" w:hAnsi="Times New Roman"/>
          <w:sz w:val="24"/>
          <w:szCs w:val="24"/>
        </w:rPr>
      </w:pPr>
      <w:r>
        <w:rPr>
          <w:rFonts w:ascii="Times New Roman" w:hAnsi="Times New Roman"/>
          <w:sz w:val="24"/>
          <w:szCs w:val="24"/>
        </w:rPr>
        <w:t xml:space="preserve">    </w:t>
      </w:r>
    </w:p>
    <w:p w:rsidR="00C83B76" w:rsidRDefault="00C83B76" w:rsidP="00016A53">
      <w:pPr>
        <w:spacing w:after="0" w:line="240" w:lineRule="auto"/>
        <w:jc w:val="both"/>
        <w:rPr>
          <w:rFonts w:ascii="Times New Roman" w:hAnsi="Times New Roman"/>
          <w:b/>
          <w:sz w:val="24"/>
          <w:szCs w:val="24"/>
        </w:rPr>
      </w:pPr>
      <w:r w:rsidRPr="00016A53">
        <w:rPr>
          <w:rFonts w:ascii="Times New Roman" w:hAnsi="Times New Roman"/>
          <w:b/>
          <w:sz w:val="24"/>
          <w:szCs w:val="24"/>
        </w:rPr>
        <w:t>II.</w:t>
      </w:r>
      <w:r w:rsidRPr="00016A53">
        <w:rPr>
          <w:rFonts w:ascii="Times New Roman" w:hAnsi="Times New Roman"/>
          <w:b/>
          <w:sz w:val="24"/>
          <w:szCs w:val="24"/>
        </w:rPr>
        <w:tab/>
        <w:t>PLEDGE OF ALLEGIANCE</w:t>
      </w:r>
    </w:p>
    <w:p w:rsidR="005B00A0" w:rsidRDefault="005B00A0" w:rsidP="00016A53">
      <w:pPr>
        <w:spacing w:after="0" w:line="240" w:lineRule="auto"/>
        <w:jc w:val="both"/>
        <w:rPr>
          <w:rFonts w:ascii="Times New Roman" w:hAnsi="Times New Roman"/>
          <w:b/>
          <w:sz w:val="24"/>
          <w:szCs w:val="24"/>
        </w:rPr>
      </w:pPr>
    </w:p>
    <w:p w:rsidR="005B00A0" w:rsidRDefault="005B00A0" w:rsidP="00016A53">
      <w:pPr>
        <w:spacing w:after="0" w:line="240" w:lineRule="auto"/>
        <w:jc w:val="both"/>
        <w:rPr>
          <w:rFonts w:ascii="Times New Roman" w:hAnsi="Times New Roman"/>
          <w:b/>
          <w:sz w:val="24"/>
          <w:szCs w:val="24"/>
        </w:rPr>
      </w:pPr>
      <w:r>
        <w:rPr>
          <w:rFonts w:ascii="Times New Roman" w:hAnsi="Times New Roman"/>
          <w:b/>
          <w:sz w:val="24"/>
          <w:szCs w:val="24"/>
        </w:rPr>
        <w:t>III.</w:t>
      </w:r>
      <w:r>
        <w:rPr>
          <w:rFonts w:ascii="Times New Roman" w:hAnsi="Times New Roman"/>
          <w:b/>
          <w:sz w:val="24"/>
          <w:szCs w:val="24"/>
        </w:rPr>
        <w:tab/>
        <w:t>REORGANIZATION</w:t>
      </w:r>
    </w:p>
    <w:p w:rsidR="005B00A0" w:rsidRDefault="005B00A0" w:rsidP="00016A53">
      <w:pPr>
        <w:spacing w:after="0" w:line="240" w:lineRule="auto"/>
        <w:jc w:val="both"/>
        <w:rPr>
          <w:rFonts w:ascii="Times New Roman" w:hAnsi="Times New Roman"/>
          <w:b/>
          <w:sz w:val="24"/>
          <w:szCs w:val="24"/>
        </w:rPr>
      </w:pPr>
    </w:p>
    <w:p w:rsidR="005B00A0" w:rsidRDefault="005B00A0" w:rsidP="00016A53">
      <w:pPr>
        <w:spacing w:after="0" w:line="240" w:lineRule="auto"/>
        <w:jc w:val="both"/>
        <w:rPr>
          <w:rFonts w:ascii="Times New Roman" w:hAnsi="Times New Roman"/>
          <w:sz w:val="24"/>
          <w:szCs w:val="24"/>
        </w:rPr>
      </w:pPr>
      <w:r>
        <w:rPr>
          <w:rFonts w:ascii="Times New Roman" w:hAnsi="Times New Roman"/>
          <w:b/>
          <w:sz w:val="24"/>
          <w:szCs w:val="24"/>
        </w:rPr>
        <w:t>MOTION:</w:t>
      </w:r>
      <w:r>
        <w:rPr>
          <w:rFonts w:ascii="Times New Roman" w:hAnsi="Times New Roman"/>
          <w:b/>
          <w:sz w:val="24"/>
          <w:szCs w:val="24"/>
        </w:rPr>
        <w:tab/>
      </w:r>
      <w:r>
        <w:rPr>
          <w:rFonts w:ascii="Times New Roman" w:hAnsi="Times New Roman"/>
          <w:sz w:val="24"/>
          <w:szCs w:val="24"/>
        </w:rPr>
        <w:t xml:space="preserve">Mr. Beasley moved to nominate Katherine Light as Chair; second by Mr. Kubicek </w:t>
      </w:r>
      <w:r>
        <w:rPr>
          <w:rFonts w:ascii="Times New Roman" w:hAnsi="Times New Roman"/>
          <w:sz w:val="24"/>
          <w:szCs w:val="24"/>
        </w:rPr>
        <w:tab/>
      </w:r>
      <w:r>
        <w:rPr>
          <w:rFonts w:ascii="Times New Roman" w:hAnsi="Times New Roman"/>
          <w:sz w:val="24"/>
          <w:szCs w:val="24"/>
        </w:rPr>
        <w:tab/>
        <w:t>III.</w:t>
      </w:r>
    </w:p>
    <w:p w:rsidR="005B00A0" w:rsidRDefault="005B00A0" w:rsidP="00016A53">
      <w:pPr>
        <w:spacing w:after="0" w:line="240" w:lineRule="auto"/>
        <w:jc w:val="both"/>
        <w:rPr>
          <w:rFonts w:ascii="Times New Roman" w:hAnsi="Times New Roman"/>
          <w:sz w:val="24"/>
          <w:szCs w:val="24"/>
        </w:rPr>
      </w:pPr>
      <w:r w:rsidRPr="005B00A0">
        <w:rPr>
          <w:rFonts w:ascii="Times New Roman" w:hAnsi="Times New Roman"/>
          <w:b/>
          <w:sz w:val="24"/>
          <w:szCs w:val="24"/>
        </w:rPr>
        <w:t>VOTE:</w:t>
      </w:r>
      <w:r w:rsidRPr="005B00A0">
        <w:rPr>
          <w:rFonts w:ascii="Times New Roman" w:hAnsi="Times New Roman"/>
          <w:b/>
          <w:sz w:val="24"/>
          <w:szCs w:val="24"/>
        </w:rPr>
        <w:tab/>
      </w:r>
      <w:r>
        <w:rPr>
          <w:rFonts w:ascii="Times New Roman" w:hAnsi="Times New Roman"/>
          <w:sz w:val="24"/>
          <w:szCs w:val="24"/>
        </w:rPr>
        <w:t>Motion passed unanimously.</w:t>
      </w:r>
    </w:p>
    <w:p w:rsidR="005B00A0" w:rsidRDefault="005B00A0" w:rsidP="00016A53">
      <w:pPr>
        <w:spacing w:after="0" w:line="240" w:lineRule="auto"/>
        <w:jc w:val="both"/>
        <w:rPr>
          <w:rFonts w:ascii="Times New Roman" w:hAnsi="Times New Roman"/>
          <w:sz w:val="24"/>
          <w:szCs w:val="24"/>
        </w:rPr>
      </w:pPr>
    </w:p>
    <w:p w:rsidR="005B00A0" w:rsidRDefault="005B00A0" w:rsidP="00016A53">
      <w:pPr>
        <w:spacing w:after="0" w:line="240" w:lineRule="auto"/>
        <w:jc w:val="both"/>
        <w:rPr>
          <w:rFonts w:ascii="Times New Roman" w:hAnsi="Times New Roman"/>
          <w:sz w:val="24"/>
          <w:szCs w:val="24"/>
        </w:rPr>
      </w:pPr>
      <w:r w:rsidRPr="005B00A0">
        <w:rPr>
          <w:rFonts w:ascii="Times New Roman" w:hAnsi="Times New Roman"/>
          <w:b/>
          <w:sz w:val="24"/>
          <w:szCs w:val="24"/>
        </w:rPr>
        <w:t>MOTION:</w:t>
      </w:r>
      <w:r>
        <w:rPr>
          <w:rFonts w:ascii="Times New Roman" w:hAnsi="Times New Roman"/>
          <w:sz w:val="24"/>
          <w:szCs w:val="24"/>
        </w:rPr>
        <w:tab/>
        <w:t>Chair Light nominated Mr. Lurie as Vice Chair; second by Mr. Lawwill.</w:t>
      </w:r>
    </w:p>
    <w:p w:rsidR="005B00A0" w:rsidRPr="005B00A0" w:rsidRDefault="005B00A0" w:rsidP="00016A53">
      <w:pPr>
        <w:spacing w:after="0" w:line="240" w:lineRule="auto"/>
        <w:jc w:val="both"/>
        <w:rPr>
          <w:rFonts w:ascii="Times New Roman" w:hAnsi="Times New Roman"/>
          <w:sz w:val="24"/>
          <w:szCs w:val="24"/>
        </w:rPr>
      </w:pPr>
      <w:r w:rsidRPr="005B00A0">
        <w:rPr>
          <w:rFonts w:ascii="Times New Roman" w:hAnsi="Times New Roman"/>
          <w:b/>
          <w:sz w:val="24"/>
          <w:szCs w:val="24"/>
        </w:rPr>
        <w:t>VOTE:</w:t>
      </w:r>
      <w:r w:rsidRPr="005B00A0">
        <w:rPr>
          <w:rFonts w:ascii="Times New Roman" w:hAnsi="Times New Roman"/>
          <w:b/>
          <w:sz w:val="24"/>
          <w:szCs w:val="24"/>
        </w:rPr>
        <w:tab/>
      </w:r>
      <w:r>
        <w:rPr>
          <w:rFonts w:ascii="Times New Roman" w:hAnsi="Times New Roman"/>
          <w:sz w:val="24"/>
          <w:szCs w:val="24"/>
        </w:rPr>
        <w:t>Motion passed unanimously.</w:t>
      </w:r>
    </w:p>
    <w:p w:rsidR="00C83B76" w:rsidRDefault="00C83B76" w:rsidP="00016A53">
      <w:pPr>
        <w:spacing w:after="0" w:line="240" w:lineRule="auto"/>
        <w:jc w:val="both"/>
        <w:rPr>
          <w:rFonts w:ascii="Times New Roman" w:hAnsi="Times New Roman"/>
          <w:sz w:val="24"/>
          <w:szCs w:val="24"/>
        </w:rPr>
      </w:pPr>
    </w:p>
    <w:p w:rsidR="00C83B76" w:rsidRDefault="005B00A0" w:rsidP="00016A53">
      <w:pPr>
        <w:spacing w:after="0" w:line="240" w:lineRule="auto"/>
        <w:jc w:val="both"/>
        <w:rPr>
          <w:rFonts w:ascii="Times New Roman" w:hAnsi="Times New Roman"/>
          <w:b/>
          <w:sz w:val="24"/>
          <w:szCs w:val="24"/>
        </w:rPr>
      </w:pPr>
      <w:r>
        <w:rPr>
          <w:rFonts w:ascii="Times New Roman" w:hAnsi="Times New Roman"/>
          <w:b/>
          <w:sz w:val="24"/>
          <w:szCs w:val="24"/>
        </w:rPr>
        <w:t>IV</w:t>
      </w:r>
      <w:r w:rsidR="00C83B76" w:rsidRPr="00016A53">
        <w:rPr>
          <w:rFonts w:ascii="Times New Roman" w:hAnsi="Times New Roman"/>
          <w:b/>
          <w:sz w:val="24"/>
          <w:szCs w:val="24"/>
        </w:rPr>
        <w:t>.</w:t>
      </w:r>
      <w:r w:rsidR="00C83B76" w:rsidRPr="00016A53">
        <w:rPr>
          <w:rFonts w:ascii="Times New Roman" w:hAnsi="Times New Roman"/>
          <w:b/>
          <w:sz w:val="24"/>
          <w:szCs w:val="24"/>
        </w:rPr>
        <w:tab/>
        <w:t>PUBLIC COMMENT</w:t>
      </w:r>
      <w:r w:rsidR="00C83B76">
        <w:rPr>
          <w:rFonts w:ascii="Times New Roman" w:hAnsi="Times New Roman"/>
          <w:b/>
          <w:sz w:val="24"/>
          <w:szCs w:val="24"/>
        </w:rPr>
        <w:t xml:space="preserve"> </w:t>
      </w:r>
    </w:p>
    <w:p w:rsidR="00B62800" w:rsidRDefault="00B62800" w:rsidP="00016A53">
      <w:pPr>
        <w:spacing w:after="0" w:line="240" w:lineRule="auto"/>
        <w:jc w:val="both"/>
        <w:rPr>
          <w:rFonts w:ascii="Times New Roman" w:hAnsi="Times New Roman"/>
          <w:b/>
          <w:sz w:val="24"/>
          <w:szCs w:val="24"/>
        </w:rPr>
      </w:pPr>
    </w:p>
    <w:p w:rsidR="00C83B76" w:rsidRDefault="00C83B76" w:rsidP="00016A53">
      <w:pPr>
        <w:spacing w:after="0" w:line="240" w:lineRule="auto"/>
        <w:jc w:val="both"/>
        <w:rPr>
          <w:rFonts w:ascii="Times New Roman" w:hAnsi="Times New Roman"/>
          <w:sz w:val="24"/>
          <w:szCs w:val="24"/>
        </w:rPr>
      </w:pPr>
      <w:r w:rsidRPr="001D2F82">
        <w:rPr>
          <w:rFonts w:ascii="Times New Roman" w:hAnsi="Times New Roman"/>
          <w:b/>
          <w:sz w:val="24"/>
          <w:szCs w:val="24"/>
        </w:rPr>
        <w:t>V.</w:t>
      </w:r>
      <w:r w:rsidRPr="001D2F82">
        <w:rPr>
          <w:rFonts w:ascii="Times New Roman" w:hAnsi="Times New Roman"/>
          <w:b/>
          <w:sz w:val="24"/>
          <w:szCs w:val="24"/>
        </w:rPr>
        <w:tab/>
      </w:r>
      <w:r w:rsidRPr="00016A53">
        <w:rPr>
          <w:rFonts w:ascii="Times New Roman" w:hAnsi="Times New Roman"/>
          <w:b/>
          <w:sz w:val="24"/>
          <w:szCs w:val="24"/>
        </w:rPr>
        <w:t>APPROVAL OF MINUTES</w:t>
      </w:r>
      <w:r>
        <w:rPr>
          <w:rFonts w:ascii="Times New Roman" w:hAnsi="Times New Roman"/>
          <w:b/>
          <w:sz w:val="24"/>
          <w:szCs w:val="24"/>
        </w:rPr>
        <w:t xml:space="preserve"> </w:t>
      </w:r>
      <w:r>
        <w:rPr>
          <w:rFonts w:ascii="Times New Roman" w:hAnsi="Times New Roman"/>
          <w:sz w:val="24"/>
          <w:szCs w:val="24"/>
        </w:rPr>
        <w:t>-</w:t>
      </w:r>
      <w:r w:rsidR="0002567C">
        <w:rPr>
          <w:rFonts w:ascii="Times New Roman" w:hAnsi="Times New Roman"/>
          <w:sz w:val="24"/>
          <w:szCs w:val="24"/>
        </w:rPr>
        <w:t xml:space="preserve"> </w:t>
      </w:r>
      <w:r w:rsidR="004B203B">
        <w:rPr>
          <w:rFonts w:ascii="Times New Roman" w:hAnsi="Times New Roman"/>
          <w:sz w:val="24"/>
          <w:szCs w:val="24"/>
        </w:rPr>
        <w:t>June 21, 2017</w:t>
      </w:r>
      <w:r w:rsidR="005B00A0">
        <w:rPr>
          <w:rFonts w:ascii="Times New Roman" w:hAnsi="Times New Roman"/>
          <w:sz w:val="24"/>
          <w:szCs w:val="24"/>
        </w:rPr>
        <w:t xml:space="preserve"> and January 18, 2017</w:t>
      </w:r>
      <w:r w:rsidR="0060178D">
        <w:rPr>
          <w:rFonts w:ascii="Times New Roman" w:hAnsi="Times New Roman"/>
          <w:sz w:val="24"/>
          <w:szCs w:val="24"/>
        </w:rPr>
        <w:t>*</w:t>
      </w:r>
    </w:p>
    <w:p w:rsidR="00F27F49" w:rsidRDefault="00F27F49" w:rsidP="00016A53">
      <w:pPr>
        <w:spacing w:after="0" w:line="240" w:lineRule="auto"/>
        <w:jc w:val="both"/>
        <w:rPr>
          <w:rFonts w:ascii="Times New Roman" w:hAnsi="Times New Roman"/>
          <w:sz w:val="24"/>
          <w:szCs w:val="24"/>
        </w:rPr>
      </w:pPr>
    </w:p>
    <w:p w:rsidR="004B203B" w:rsidRDefault="002E02C6" w:rsidP="00016A53">
      <w:pPr>
        <w:spacing w:after="0" w:line="240" w:lineRule="auto"/>
        <w:jc w:val="both"/>
        <w:rPr>
          <w:rFonts w:ascii="Times New Roman" w:hAnsi="Times New Roman"/>
          <w:sz w:val="24"/>
          <w:szCs w:val="24"/>
        </w:rPr>
      </w:pPr>
      <w:r w:rsidRPr="002E02C6">
        <w:rPr>
          <w:rFonts w:ascii="Times New Roman" w:hAnsi="Times New Roman"/>
          <w:b/>
          <w:sz w:val="24"/>
          <w:szCs w:val="24"/>
        </w:rPr>
        <w:t>MOTION:</w:t>
      </w:r>
      <w:r w:rsidR="005B00A0">
        <w:rPr>
          <w:rFonts w:ascii="Times New Roman" w:hAnsi="Times New Roman"/>
          <w:sz w:val="24"/>
          <w:szCs w:val="24"/>
        </w:rPr>
        <w:tab/>
        <w:t>Mr. Holmes</w:t>
      </w:r>
      <w:r>
        <w:rPr>
          <w:rFonts w:ascii="Times New Roman" w:hAnsi="Times New Roman"/>
          <w:sz w:val="24"/>
          <w:szCs w:val="24"/>
        </w:rPr>
        <w:t xml:space="preserve"> moved to approve the </w:t>
      </w:r>
      <w:r w:rsidR="00CC7808">
        <w:rPr>
          <w:rFonts w:ascii="Times New Roman" w:hAnsi="Times New Roman"/>
          <w:sz w:val="24"/>
          <w:szCs w:val="24"/>
        </w:rPr>
        <w:t>minutes</w:t>
      </w:r>
      <w:r w:rsidR="005B00A0">
        <w:rPr>
          <w:rFonts w:ascii="Times New Roman" w:hAnsi="Times New Roman"/>
          <w:sz w:val="24"/>
          <w:szCs w:val="24"/>
        </w:rPr>
        <w:t xml:space="preserve"> for June 21, 2017</w:t>
      </w:r>
      <w:r w:rsidR="004B203B">
        <w:rPr>
          <w:rFonts w:ascii="Times New Roman" w:hAnsi="Times New Roman"/>
          <w:sz w:val="24"/>
          <w:szCs w:val="24"/>
        </w:rPr>
        <w:t>;</w:t>
      </w:r>
      <w:r w:rsidR="00F27F49">
        <w:rPr>
          <w:rFonts w:ascii="Times New Roman" w:hAnsi="Times New Roman"/>
          <w:sz w:val="24"/>
          <w:szCs w:val="24"/>
        </w:rPr>
        <w:t xml:space="preserve"> </w:t>
      </w:r>
      <w:r w:rsidR="005B00A0">
        <w:rPr>
          <w:rFonts w:ascii="Times New Roman" w:hAnsi="Times New Roman"/>
          <w:sz w:val="24"/>
          <w:szCs w:val="24"/>
        </w:rPr>
        <w:t xml:space="preserve">second by Mr. </w:t>
      </w:r>
      <w:r w:rsidR="005B00A0">
        <w:rPr>
          <w:rFonts w:ascii="Times New Roman" w:hAnsi="Times New Roman"/>
          <w:sz w:val="24"/>
          <w:szCs w:val="24"/>
        </w:rPr>
        <w:tab/>
      </w:r>
      <w:r w:rsidR="005B00A0">
        <w:rPr>
          <w:rFonts w:ascii="Times New Roman" w:hAnsi="Times New Roman"/>
          <w:sz w:val="24"/>
          <w:szCs w:val="24"/>
        </w:rPr>
        <w:tab/>
      </w:r>
      <w:r w:rsidR="005B00A0">
        <w:rPr>
          <w:rFonts w:ascii="Times New Roman" w:hAnsi="Times New Roman"/>
          <w:sz w:val="24"/>
          <w:szCs w:val="24"/>
        </w:rPr>
        <w:tab/>
        <w:t>Kubicek III.</w:t>
      </w:r>
    </w:p>
    <w:p w:rsidR="002E02C6" w:rsidRDefault="002E02C6" w:rsidP="00016A53">
      <w:pPr>
        <w:spacing w:after="0" w:line="240" w:lineRule="auto"/>
        <w:jc w:val="both"/>
        <w:rPr>
          <w:rFonts w:ascii="Times New Roman" w:hAnsi="Times New Roman"/>
          <w:sz w:val="24"/>
          <w:szCs w:val="24"/>
        </w:rPr>
      </w:pPr>
      <w:r w:rsidRPr="002E02C6">
        <w:rPr>
          <w:rFonts w:ascii="Times New Roman" w:hAnsi="Times New Roman"/>
          <w:b/>
          <w:sz w:val="24"/>
          <w:szCs w:val="24"/>
        </w:rPr>
        <w:t>VOTE:</w:t>
      </w:r>
      <w:r w:rsidRPr="002E02C6">
        <w:rPr>
          <w:rFonts w:ascii="Times New Roman" w:hAnsi="Times New Roman"/>
          <w:b/>
          <w:sz w:val="24"/>
          <w:szCs w:val="24"/>
        </w:rPr>
        <w:tab/>
      </w:r>
      <w:r>
        <w:rPr>
          <w:rFonts w:ascii="Times New Roman" w:hAnsi="Times New Roman"/>
          <w:sz w:val="24"/>
          <w:szCs w:val="24"/>
        </w:rPr>
        <w:t>Motion passed unanimously.</w:t>
      </w:r>
    </w:p>
    <w:p w:rsidR="005B00A0" w:rsidRDefault="005B00A0" w:rsidP="00016A53">
      <w:pPr>
        <w:spacing w:after="0" w:line="240" w:lineRule="auto"/>
        <w:jc w:val="both"/>
        <w:rPr>
          <w:rFonts w:ascii="Times New Roman" w:hAnsi="Times New Roman"/>
          <w:sz w:val="24"/>
          <w:szCs w:val="24"/>
        </w:rPr>
      </w:pPr>
    </w:p>
    <w:p w:rsidR="005B00A0" w:rsidRDefault="005B00A0" w:rsidP="00016A53">
      <w:pPr>
        <w:spacing w:after="0" w:line="240" w:lineRule="auto"/>
        <w:jc w:val="both"/>
        <w:rPr>
          <w:rFonts w:ascii="Times New Roman" w:hAnsi="Times New Roman"/>
          <w:sz w:val="24"/>
          <w:szCs w:val="24"/>
        </w:rPr>
      </w:pPr>
      <w:r w:rsidRPr="005B00A0">
        <w:rPr>
          <w:rFonts w:ascii="Times New Roman" w:hAnsi="Times New Roman"/>
          <w:b/>
          <w:sz w:val="24"/>
          <w:szCs w:val="24"/>
        </w:rPr>
        <w:t>MOTION:</w:t>
      </w:r>
      <w:r>
        <w:rPr>
          <w:rFonts w:ascii="Times New Roman" w:hAnsi="Times New Roman"/>
          <w:sz w:val="24"/>
          <w:szCs w:val="24"/>
        </w:rPr>
        <w:tab/>
        <w:t xml:space="preserve">Mr. Ratliff moved to approve the minutes for January 18, 2017; second by Mr.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Beasley.</w:t>
      </w:r>
    </w:p>
    <w:p w:rsidR="005B00A0" w:rsidRDefault="005B00A0" w:rsidP="00016A53">
      <w:pPr>
        <w:spacing w:after="0" w:line="240" w:lineRule="auto"/>
        <w:jc w:val="both"/>
        <w:rPr>
          <w:rFonts w:ascii="Times New Roman" w:hAnsi="Times New Roman"/>
          <w:sz w:val="24"/>
          <w:szCs w:val="24"/>
        </w:rPr>
      </w:pPr>
      <w:r w:rsidRPr="005B00A0">
        <w:rPr>
          <w:rFonts w:ascii="Times New Roman" w:hAnsi="Times New Roman"/>
          <w:b/>
          <w:sz w:val="24"/>
          <w:szCs w:val="24"/>
        </w:rPr>
        <w:t>VOTE:</w:t>
      </w:r>
      <w:r>
        <w:rPr>
          <w:rFonts w:ascii="Times New Roman" w:hAnsi="Times New Roman"/>
          <w:b/>
          <w:sz w:val="24"/>
          <w:szCs w:val="24"/>
        </w:rPr>
        <w:tab/>
      </w:r>
      <w:r w:rsidRPr="005B00A0">
        <w:rPr>
          <w:rFonts w:ascii="Times New Roman" w:hAnsi="Times New Roman"/>
          <w:sz w:val="24"/>
          <w:szCs w:val="24"/>
        </w:rPr>
        <w:t>Motion passed unanimously.</w:t>
      </w:r>
    </w:p>
    <w:p w:rsidR="0060178D" w:rsidRDefault="0060178D" w:rsidP="00016A53">
      <w:pPr>
        <w:spacing w:after="0" w:line="240" w:lineRule="auto"/>
        <w:jc w:val="both"/>
        <w:rPr>
          <w:rFonts w:ascii="Times New Roman" w:hAnsi="Times New Roman"/>
          <w:sz w:val="24"/>
          <w:szCs w:val="24"/>
        </w:rPr>
      </w:pPr>
    </w:p>
    <w:p w:rsidR="0060178D" w:rsidRDefault="0060178D" w:rsidP="0060178D">
      <w:pPr>
        <w:spacing w:after="0" w:line="240" w:lineRule="auto"/>
        <w:jc w:val="both"/>
        <w:rPr>
          <w:rFonts w:ascii="Times New Roman" w:hAnsi="Times New Roman"/>
          <w:sz w:val="24"/>
          <w:szCs w:val="24"/>
        </w:rPr>
      </w:pPr>
      <w:r>
        <w:rPr>
          <w:rFonts w:ascii="Times New Roman" w:hAnsi="Times New Roman"/>
          <w:sz w:val="24"/>
          <w:szCs w:val="24"/>
        </w:rPr>
        <w:t xml:space="preserve">*The January minutes were approved on February 15, 2017 with a motion by Mr. Lurie and a second by Mr. Kubicek III.  </w:t>
      </w:r>
    </w:p>
    <w:p w:rsidR="005B00A0" w:rsidRDefault="005B00A0" w:rsidP="00016A53">
      <w:pPr>
        <w:spacing w:after="0" w:line="240" w:lineRule="auto"/>
        <w:jc w:val="both"/>
        <w:rPr>
          <w:rFonts w:ascii="Times New Roman" w:hAnsi="Times New Roman"/>
          <w:sz w:val="24"/>
          <w:szCs w:val="24"/>
        </w:rPr>
      </w:pPr>
    </w:p>
    <w:p w:rsidR="00C83B76" w:rsidRDefault="00C83B76" w:rsidP="00E02183">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sz w:val="24"/>
          <w:szCs w:val="24"/>
        </w:rPr>
      </w:pPr>
      <w:r w:rsidRPr="00016A53">
        <w:rPr>
          <w:rFonts w:ascii="Times New Roman" w:hAnsi="Times New Roman"/>
          <w:b/>
          <w:sz w:val="24"/>
          <w:szCs w:val="24"/>
        </w:rPr>
        <w:t>V</w:t>
      </w:r>
      <w:r w:rsidR="005B00A0">
        <w:rPr>
          <w:rFonts w:ascii="Times New Roman" w:hAnsi="Times New Roman"/>
          <w:b/>
          <w:sz w:val="24"/>
          <w:szCs w:val="24"/>
        </w:rPr>
        <w:t>I</w:t>
      </w:r>
      <w:r>
        <w:rPr>
          <w:rFonts w:ascii="Times New Roman" w:hAnsi="Times New Roman"/>
          <w:b/>
          <w:sz w:val="24"/>
          <w:szCs w:val="24"/>
        </w:rPr>
        <w:t>.</w:t>
      </w:r>
      <w:r w:rsidRPr="00016A53">
        <w:rPr>
          <w:rFonts w:ascii="Times New Roman" w:hAnsi="Times New Roman"/>
          <w:b/>
          <w:sz w:val="24"/>
          <w:szCs w:val="24"/>
        </w:rPr>
        <w:tab/>
        <w:t>MOORING FIELD &amp; STAFF REPORT</w:t>
      </w:r>
      <w:r>
        <w:rPr>
          <w:rFonts w:ascii="Times New Roman" w:hAnsi="Times New Roman"/>
          <w:b/>
          <w:sz w:val="24"/>
          <w:szCs w:val="24"/>
        </w:rPr>
        <w:t xml:space="preserve"> </w:t>
      </w:r>
      <w:r w:rsidRPr="00930FBB">
        <w:rPr>
          <w:rFonts w:ascii="Times New Roman" w:hAnsi="Times New Roman"/>
          <w:sz w:val="24"/>
          <w:szCs w:val="24"/>
        </w:rPr>
        <w:t xml:space="preserve">- </w:t>
      </w:r>
      <w:r w:rsidR="004B203B">
        <w:rPr>
          <w:rFonts w:ascii="Times New Roman" w:hAnsi="Times New Roman"/>
          <w:noProof/>
          <w:sz w:val="24"/>
          <w:szCs w:val="24"/>
        </w:rPr>
        <w:t>June, July, August and September, 2017</w:t>
      </w:r>
      <w:r>
        <w:rPr>
          <w:rFonts w:ascii="Times New Roman" w:hAnsi="Times New Roman"/>
          <w:sz w:val="24"/>
          <w:szCs w:val="24"/>
        </w:rPr>
        <w:tab/>
      </w:r>
    </w:p>
    <w:p w:rsidR="00B14238" w:rsidRDefault="00B14238" w:rsidP="00E02183">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sz w:val="24"/>
          <w:szCs w:val="24"/>
        </w:rPr>
      </w:pPr>
    </w:p>
    <w:p w:rsidR="00972CF3" w:rsidRDefault="00972CF3" w:rsidP="00E02183">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sz w:val="24"/>
          <w:szCs w:val="24"/>
        </w:rPr>
      </w:pPr>
      <w:r>
        <w:rPr>
          <w:rFonts w:ascii="Times New Roman" w:hAnsi="Times New Roman"/>
          <w:sz w:val="24"/>
          <w:szCs w:val="24"/>
        </w:rPr>
        <w:t xml:space="preserve">Chair Light questioned Mr. Gilchrist's trip to Marathon.  Mr. Gilchrist was developing a five year plan for the Mooring Field and facilities.  He described the facilities at Marathon and he </w:t>
      </w:r>
      <w:r>
        <w:rPr>
          <w:rFonts w:ascii="Times New Roman" w:hAnsi="Times New Roman"/>
          <w:sz w:val="24"/>
          <w:szCs w:val="24"/>
        </w:rPr>
        <w:lastRenderedPageBreak/>
        <w:t xml:space="preserve">would like to implement some of the same procedures such as the tracking system.  He was in the process of gathering additional information.  </w:t>
      </w:r>
    </w:p>
    <w:p w:rsidR="00972CF3" w:rsidRDefault="00972CF3" w:rsidP="00E02183">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sz w:val="24"/>
          <w:szCs w:val="24"/>
        </w:rPr>
      </w:pPr>
      <w:r>
        <w:rPr>
          <w:rFonts w:ascii="Times New Roman" w:hAnsi="Times New Roman"/>
          <w:sz w:val="24"/>
          <w:szCs w:val="24"/>
        </w:rPr>
        <w:t>Chair Light questioned whether sta</w:t>
      </w:r>
      <w:r w:rsidR="004A4D92">
        <w:rPr>
          <w:rFonts w:ascii="Times New Roman" w:hAnsi="Times New Roman"/>
          <w:sz w:val="24"/>
          <w:szCs w:val="24"/>
        </w:rPr>
        <w:t>ff was being trained to inspect the field under water.  Mr. Gilchrist replied that training was in progress and it would take up to a year.  In the meantime, he was certified and he could take care of emergencies.  He stated that they would save money by providing in-house inspections and he would like to move to a billing situation with Coastal Engineering instead of contracting services.</w:t>
      </w:r>
    </w:p>
    <w:p w:rsidR="00813A9D" w:rsidRDefault="004A4D92" w:rsidP="00E02183">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sz w:val="24"/>
          <w:szCs w:val="24"/>
        </w:rPr>
      </w:pPr>
      <w:r>
        <w:rPr>
          <w:rFonts w:ascii="Times New Roman" w:hAnsi="Times New Roman"/>
          <w:sz w:val="24"/>
          <w:szCs w:val="24"/>
        </w:rPr>
        <w:t xml:space="preserve">Mr. Gilchrist indicated that they lost the aluminum ramp at the dinghy dock </w:t>
      </w:r>
      <w:r w:rsidR="00813A9D">
        <w:rPr>
          <w:rFonts w:ascii="Times New Roman" w:hAnsi="Times New Roman"/>
          <w:sz w:val="24"/>
          <w:szCs w:val="24"/>
        </w:rPr>
        <w:t>but it will be replaced.  He stated that he would submit a claim through FEMA to get the Mooring Field redone due to the stress on the system.  He stated that he was looking into grant opportunities.</w:t>
      </w:r>
    </w:p>
    <w:p w:rsidR="004A4D92" w:rsidRDefault="00813A9D" w:rsidP="00E02183">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sz w:val="24"/>
          <w:szCs w:val="24"/>
        </w:rPr>
      </w:pPr>
      <w:r>
        <w:rPr>
          <w:rFonts w:ascii="Times New Roman" w:hAnsi="Times New Roman"/>
          <w:sz w:val="24"/>
          <w:szCs w:val="24"/>
        </w:rPr>
        <w:t xml:space="preserve">Chair Light questioned whether their budget request was approved.  Mr. Gilchrist will research the status. </w:t>
      </w:r>
    </w:p>
    <w:p w:rsidR="00D259EF" w:rsidRDefault="00D259EF" w:rsidP="00E02183">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sz w:val="24"/>
          <w:szCs w:val="24"/>
        </w:rPr>
      </w:pPr>
      <w:r>
        <w:rPr>
          <w:rFonts w:ascii="Times New Roman" w:hAnsi="Times New Roman"/>
          <w:sz w:val="24"/>
          <w:szCs w:val="24"/>
        </w:rPr>
        <w:t xml:space="preserve">Mr. Gilchrist mentioned that a few signs were missing due to the hurricane.  He described coordinating with the Coast Guard and developing contacts with other entities.  </w:t>
      </w:r>
    </w:p>
    <w:p w:rsidR="00532596" w:rsidRDefault="00D259EF" w:rsidP="00E02183">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sz w:val="24"/>
          <w:szCs w:val="24"/>
        </w:rPr>
      </w:pPr>
      <w:r>
        <w:rPr>
          <w:rFonts w:ascii="Times New Roman" w:hAnsi="Times New Roman"/>
          <w:sz w:val="24"/>
          <w:szCs w:val="24"/>
        </w:rPr>
        <w:t xml:space="preserve">Chair Light questioned why the old contract for the Mooring Field was signed in August.  Mr. Gilchrist explained that he had an issue with people not paying, so he started vessel inspections in conjunction with pump-outs.  He noted that the action prompted some vessels to leave the </w:t>
      </w:r>
      <w:r w:rsidR="00E31926">
        <w:rPr>
          <w:rFonts w:ascii="Times New Roman" w:hAnsi="Times New Roman"/>
          <w:sz w:val="24"/>
          <w:szCs w:val="24"/>
        </w:rPr>
        <w:t xml:space="preserve">Mooring Field.  Those remaining were in compliance.  The back field outside the Mooring Field was being swept by legal authorities to remove vessels.  Mr. Gilchrist stated that the old contract was not being followed and deposits were not collected correctly.  He described a system that will operate the way they need it to operate.  He indicated that the attorneys will draft a seven-day </w:t>
      </w:r>
      <w:r w:rsidR="00DD0D69">
        <w:rPr>
          <w:rFonts w:ascii="Times New Roman" w:hAnsi="Times New Roman"/>
          <w:sz w:val="24"/>
          <w:szCs w:val="24"/>
        </w:rPr>
        <w:t xml:space="preserve">notice letter for non-payment, which was incorporated in the new contract and the Harbor Management Plan. </w:t>
      </w:r>
      <w:r w:rsidR="00E31926">
        <w:rPr>
          <w:rFonts w:ascii="Times New Roman" w:hAnsi="Times New Roman"/>
          <w:sz w:val="24"/>
          <w:szCs w:val="24"/>
        </w:rPr>
        <w:t xml:space="preserve"> He was not sure why Matanzas used the old contract.</w:t>
      </w:r>
      <w:r w:rsidR="00BB69A5">
        <w:rPr>
          <w:rFonts w:ascii="Times New Roman" w:hAnsi="Times New Roman"/>
          <w:sz w:val="24"/>
          <w:szCs w:val="24"/>
        </w:rPr>
        <w:t xml:space="preserve">  He noted that he was  working with two people in arrears.</w:t>
      </w:r>
    </w:p>
    <w:p w:rsidR="004A4D92" w:rsidRDefault="004A4D92" w:rsidP="00E02183">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rPr>
          <w:rFonts w:ascii="Times New Roman" w:hAnsi="Times New Roman"/>
          <w:sz w:val="24"/>
          <w:szCs w:val="24"/>
        </w:rPr>
      </w:pPr>
    </w:p>
    <w:p w:rsidR="00A63672" w:rsidRDefault="00C83B76" w:rsidP="007902BB">
      <w:pPr>
        <w:tabs>
          <w:tab w:val="left" w:pos="720"/>
          <w:tab w:val="left" w:pos="2160"/>
        </w:tabs>
        <w:spacing w:after="0" w:line="240" w:lineRule="auto"/>
        <w:jc w:val="both"/>
        <w:rPr>
          <w:rFonts w:ascii="Times New Roman" w:hAnsi="Times New Roman"/>
          <w:b/>
          <w:sz w:val="24"/>
          <w:szCs w:val="24"/>
        </w:rPr>
      </w:pPr>
      <w:r w:rsidRPr="00016A53">
        <w:rPr>
          <w:rFonts w:ascii="Times New Roman" w:hAnsi="Times New Roman"/>
          <w:b/>
          <w:sz w:val="24"/>
          <w:szCs w:val="24"/>
        </w:rPr>
        <w:t>V</w:t>
      </w:r>
      <w:r>
        <w:rPr>
          <w:rFonts w:ascii="Times New Roman" w:hAnsi="Times New Roman"/>
          <w:b/>
          <w:sz w:val="24"/>
          <w:szCs w:val="24"/>
        </w:rPr>
        <w:t>I</w:t>
      </w:r>
      <w:r w:rsidR="005B00A0">
        <w:rPr>
          <w:rFonts w:ascii="Times New Roman" w:hAnsi="Times New Roman"/>
          <w:b/>
          <w:sz w:val="24"/>
          <w:szCs w:val="24"/>
        </w:rPr>
        <w:t>I</w:t>
      </w:r>
      <w:r w:rsidRPr="00016A53">
        <w:rPr>
          <w:rFonts w:ascii="Times New Roman" w:hAnsi="Times New Roman"/>
          <w:b/>
          <w:sz w:val="24"/>
          <w:szCs w:val="24"/>
        </w:rPr>
        <w:t>.</w:t>
      </w:r>
      <w:r w:rsidRPr="00016A53">
        <w:rPr>
          <w:rFonts w:ascii="Times New Roman" w:hAnsi="Times New Roman"/>
          <w:b/>
          <w:sz w:val="24"/>
          <w:szCs w:val="24"/>
        </w:rPr>
        <w:tab/>
      </w:r>
      <w:r w:rsidR="00CC7808">
        <w:rPr>
          <w:rFonts w:ascii="Times New Roman" w:hAnsi="Times New Roman"/>
          <w:b/>
          <w:sz w:val="24"/>
          <w:szCs w:val="24"/>
        </w:rPr>
        <w:t>BALL #1</w:t>
      </w:r>
    </w:p>
    <w:p w:rsidR="00182E71" w:rsidRDefault="00182E71" w:rsidP="007902BB">
      <w:pPr>
        <w:tabs>
          <w:tab w:val="left" w:pos="720"/>
          <w:tab w:val="left" w:pos="2160"/>
        </w:tabs>
        <w:spacing w:after="0" w:line="240" w:lineRule="auto"/>
        <w:jc w:val="both"/>
        <w:rPr>
          <w:rFonts w:ascii="Times New Roman" w:hAnsi="Times New Roman"/>
          <w:b/>
          <w:sz w:val="24"/>
          <w:szCs w:val="24"/>
        </w:rPr>
      </w:pPr>
    </w:p>
    <w:p w:rsidR="00BB69A5" w:rsidRDefault="00BB69A5" w:rsidP="007902BB">
      <w:pPr>
        <w:tabs>
          <w:tab w:val="left" w:pos="720"/>
          <w:tab w:val="left" w:pos="2160"/>
        </w:tabs>
        <w:spacing w:after="0" w:line="240" w:lineRule="auto"/>
        <w:jc w:val="both"/>
        <w:rPr>
          <w:rFonts w:ascii="Times New Roman" w:hAnsi="Times New Roman"/>
          <w:sz w:val="24"/>
          <w:szCs w:val="24"/>
        </w:rPr>
      </w:pPr>
      <w:r w:rsidRPr="00BB69A5">
        <w:rPr>
          <w:rFonts w:ascii="Times New Roman" w:hAnsi="Times New Roman"/>
          <w:sz w:val="24"/>
          <w:szCs w:val="24"/>
        </w:rPr>
        <w:t>Mr. Gilchrist</w:t>
      </w:r>
      <w:r>
        <w:rPr>
          <w:rFonts w:ascii="Times New Roman" w:hAnsi="Times New Roman"/>
          <w:sz w:val="24"/>
          <w:szCs w:val="24"/>
        </w:rPr>
        <w:t xml:space="preserve"> noted that the pennant line failed.  </w:t>
      </w:r>
      <w:r w:rsidR="00596DF6">
        <w:rPr>
          <w:rFonts w:ascii="Times New Roman" w:hAnsi="Times New Roman"/>
          <w:sz w:val="24"/>
          <w:szCs w:val="24"/>
        </w:rPr>
        <w:t xml:space="preserve">The Sheriff's Department, Army Corp of Engineers and the Coast Guard were coordinating with the owner to move the vessel to a designated spot out of the Mooring Field. </w:t>
      </w:r>
      <w:r w:rsidR="00E1294A">
        <w:rPr>
          <w:rFonts w:ascii="Times New Roman" w:hAnsi="Times New Roman"/>
          <w:sz w:val="24"/>
          <w:szCs w:val="24"/>
        </w:rPr>
        <w:t xml:space="preserve">  Mr. Gilchrist noted that the owner owed the Town approximately $4,000.00.</w:t>
      </w:r>
    </w:p>
    <w:p w:rsidR="00E1294A" w:rsidRDefault="00E1294A" w:rsidP="007902BB">
      <w:pPr>
        <w:tabs>
          <w:tab w:val="left" w:pos="720"/>
          <w:tab w:val="left" w:pos="2160"/>
        </w:tabs>
        <w:spacing w:after="0" w:line="240" w:lineRule="auto"/>
        <w:jc w:val="both"/>
        <w:rPr>
          <w:rFonts w:ascii="Times New Roman" w:hAnsi="Times New Roman"/>
          <w:sz w:val="24"/>
          <w:szCs w:val="24"/>
        </w:rPr>
      </w:pPr>
    </w:p>
    <w:p w:rsidR="00E1294A" w:rsidRDefault="00E1294A" w:rsidP="00E1294A">
      <w:pPr>
        <w:tabs>
          <w:tab w:val="left" w:pos="720"/>
          <w:tab w:val="left" w:pos="1440"/>
          <w:tab w:val="left" w:pos="2160"/>
        </w:tabs>
        <w:spacing w:after="0" w:line="240" w:lineRule="auto"/>
        <w:jc w:val="both"/>
        <w:rPr>
          <w:rFonts w:ascii="Times New Roman" w:hAnsi="Times New Roman"/>
          <w:sz w:val="24"/>
          <w:szCs w:val="24"/>
        </w:rPr>
      </w:pPr>
      <w:r w:rsidRPr="00E1294A">
        <w:rPr>
          <w:rFonts w:ascii="Times New Roman" w:hAnsi="Times New Roman"/>
          <w:b/>
          <w:sz w:val="24"/>
          <w:szCs w:val="24"/>
        </w:rPr>
        <w:t>MOTION:</w:t>
      </w:r>
      <w:r>
        <w:rPr>
          <w:rFonts w:ascii="Times New Roman" w:hAnsi="Times New Roman"/>
          <w:sz w:val="24"/>
          <w:szCs w:val="24"/>
        </w:rPr>
        <w:t xml:space="preserve"> </w:t>
      </w:r>
      <w:r>
        <w:rPr>
          <w:rFonts w:ascii="Times New Roman" w:hAnsi="Times New Roman"/>
          <w:sz w:val="24"/>
          <w:szCs w:val="24"/>
        </w:rPr>
        <w:tab/>
        <w:t xml:space="preserve">Mr. Lurie moved to recommend that they make every effort to collect and if they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cannot collect, they pursue a judgment; second by Mr. Kubicek III.  </w:t>
      </w:r>
      <w:r>
        <w:rPr>
          <w:rFonts w:ascii="Times New Roman" w:hAnsi="Times New Roman"/>
          <w:sz w:val="24"/>
          <w:szCs w:val="24"/>
        </w:rPr>
        <w:tab/>
      </w:r>
      <w:r>
        <w:rPr>
          <w:rFonts w:ascii="Times New Roman" w:hAnsi="Times New Roman"/>
          <w:sz w:val="24"/>
          <w:szCs w:val="24"/>
        </w:rPr>
        <w:tab/>
      </w:r>
    </w:p>
    <w:p w:rsidR="00E1294A" w:rsidRDefault="00E1294A" w:rsidP="00E1294A">
      <w:pPr>
        <w:tabs>
          <w:tab w:val="left" w:pos="720"/>
          <w:tab w:val="left" w:pos="1440"/>
          <w:tab w:val="left" w:pos="2160"/>
        </w:tabs>
        <w:spacing w:after="0" w:line="240" w:lineRule="auto"/>
        <w:jc w:val="both"/>
        <w:rPr>
          <w:rFonts w:ascii="Times New Roman" w:hAnsi="Times New Roman"/>
          <w:sz w:val="24"/>
          <w:szCs w:val="24"/>
        </w:rPr>
      </w:pPr>
      <w:r w:rsidRPr="00E1294A">
        <w:rPr>
          <w:rFonts w:ascii="Times New Roman" w:hAnsi="Times New Roman"/>
          <w:b/>
          <w:sz w:val="24"/>
          <w:szCs w:val="24"/>
        </w:rPr>
        <w:t>VOTE:</w:t>
      </w:r>
      <w:r>
        <w:rPr>
          <w:rFonts w:ascii="Times New Roman" w:hAnsi="Times New Roman"/>
          <w:b/>
          <w:sz w:val="24"/>
          <w:szCs w:val="24"/>
        </w:rPr>
        <w:tab/>
      </w:r>
      <w:r>
        <w:rPr>
          <w:rFonts w:ascii="Times New Roman" w:hAnsi="Times New Roman"/>
          <w:sz w:val="24"/>
          <w:szCs w:val="24"/>
        </w:rPr>
        <w:t>Motion passed unanimously.</w:t>
      </w:r>
    </w:p>
    <w:p w:rsidR="00E1294A" w:rsidRDefault="00E1294A" w:rsidP="00E1294A">
      <w:pPr>
        <w:tabs>
          <w:tab w:val="left" w:pos="720"/>
          <w:tab w:val="left" w:pos="1440"/>
          <w:tab w:val="left" w:pos="2160"/>
        </w:tabs>
        <w:spacing w:after="0" w:line="240" w:lineRule="auto"/>
        <w:jc w:val="both"/>
        <w:rPr>
          <w:rFonts w:ascii="Times New Roman" w:hAnsi="Times New Roman"/>
          <w:sz w:val="24"/>
          <w:szCs w:val="24"/>
        </w:rPr>
      </w:pPr>
    </w:p>
    <w:p w:rsidR="00E1294A" w:rsidRPr="00E1294A" w:rsidRDefault="00E1294A" w:rsidP="00E1294A">
      <w:pPr>
        <w:tabs>
          <w:tab w:val="left" w:pos="720"/>
          <w:tab w:val="left" w:pos="1440"/>
          <w:tab w:val="left" w:pos="2160"/>
        </w:tabs>
        <w:spacing w:after="0" w:line="240" w:lineRule="auto"/>
        <w:jc w:val="both"/>
        <w:rPr>
          <w:rFonts w:ascii="Times New Roman" w:hAnsi="Times New Roman"/>
          <w:sz w:val="24"/>
          <w:szCs w:val="24"/>
        </w:rPr>
      </w:pPr>
      <w:r>
        <w:rPr>
          <w:rFonts w:ascii="Times New Roman" w:hAnsi="Times New Roman"/>
          <w:sz w:val="24"/>
          <w:szCs w:val="24"/>
        </w:rPr>
        <w:t>Discussion was held r</w:t>
      </w:r>
      <w:r w:rsidR="00AD349F">
        <w:rPr>
          <w:rFonts w:ascii="Times New Roman" w:hAnsi="Times New Roman"/>
          <w:sz w:val="24"/>
          <w:szCs w:val="24"/>
        </w:rPr>
        <w:t>egarding live-aboards.</w:t>
      </w:r>
      <w:r w:rsidR="00444929">
        <w:rPr>
          <w:rFonts w:ascii="Times New Roman" w:hAnsi="Times New Roman"/>
          <w:sz w:val="24"/>
          <w:szCs w:val="24"/>
        </w:rPr>
        <w:t xml:space="preserve">  Mr. Gilchrist will provide information from the DEP for further discussion next month.  Mr. Ratliff described his experience with the DEP.</w:t>
      </w:r>
    </w:p>
    <w:p w:rsidR="00A63672" w:rsidRDefault="00A63672" w:rsidP="007902BB">
      <w:pPr>
        <w:tabs>
          <w:tab w:val="left" w:pos="720"/>
          <w:tab w:val="left" w:pos="2160"/>
        </w:tabs>
        <w:spacing w:after="0" w:line="240" w:lineRule="auto"/>
        <w:jc w:val="both"/>
        <w:rPr>
          <w:rFonts w:ascii="Times New Roman" w:hAnsi="Times New Roman"/>
          <w:b/>
          <w:sz w:val="24"/>
          <w:szCs w:val="24"/>
        </w:rPr>
      </w:pPr>
    </w:p>
    <w:p w:rsidR="000C5660" w:rsidRDefault="00A63672" w:rsidP="00CC7808">
      <w:pPr>
        <w:spacing w:after="0" w:line="240" w:lineRule="auto"/>
        <w:jc w:val="both"/>
        <w:rPr>
          <w:rFonts w:ascii="Times New Roman" w:hAnsi="Times New Roman"/>
          <w:b/>
          <w:sz w:val="24"/>
          <w:szCs w:val="24"/>
        </w:rPr>
      </w:pPr>
      <w:r>
        <w:rPr>
          <w:rFonts w:ascii="Times New Roman" w:hAnsi="Times New Roman"/>
          <w:b/>
          <w:sz w:val="24"/>
          <w:szCs w:val="24"/>
        </w:rPr>
        <w:t>VI</w:t>
      </w:r>
      <w:r w:rsidR="005B00A0">
        <w:rPr>
          <w:rFonts w:ascii="Times New Roman" w:hAnsi="Times New Roman"/>
          <w:b/>
          <w:sz w:val="24"/>
          <w:szCs w:val="24"/>
        </w:rPr>
        <w:t>I</w:t>
      </w:r>
      <w:r w:rsidR="00B62800">
        <w:rPr>
          <w:rFonts w:ascii="Times New Roman" w:hAnsi="Times New Roman"/>
          <w:b/>
          <w:sz w:val="24"/>
          <w:szCs w:val="24"/>
        </w:rPr>
        <w:t>I</w:t>
      </w:r>
      <w:r w:rsidR="00C83B76">
        <w:rPr>
          <w:rFonts w:ascii="Times New Roman" w:hAnsi="Times New Roman"/>
          <w:b/>
          <w:sz w:val="24"/>
          <w:szCs w:val="24"/>
        </w:rPr>
        <w:t>.</w:t>
      </w:r>
      <w:r w:rsidR="00C83B76">
        <w:rPr>
          <w:rFonts w:ascii="Times New Roman" w:hAnsi="Times New Roman"/>
          <w:b/>
          <w:sz w:val="24"/>
          <w:szCs w:val="24"/>
        </w:rPr>
        <w:tab/>
      </w:r>
      <w:r w:rsidR="004B203B">
        <w:rPr>
          <w:rFonts w:ascii="Times New Roman" w:hAnsi="Times New Roman"/>
          <w:b/>
          <w:sz w:val="24"/>
          <w:szCs w:val="24"/>
        </w:rPr>
        <w:t>ADVERTISING</w:t>
      </w:r>
    </w:p>
    <w:p w:rsidR="00B1327E" w:rsidRDefault="00B1327E" w:rsidP="00CC7808">
      <w:pPr>
        <w:spacing w:after="0" w:line="240" w:lineRule="auto"/>
        <w:jc w:val="both"/>
        <w:rPr>
          <w:rFonts w:ascii="Times New Roman" w:hAnsi="Times New Roman"/>
          <w:b/>
          <w:sz w:val="24"/>
          <w:szCs w:val="24"/>
        </w:rPr>
      </w:pPr>
    </w:p>
    <w:p w:rsidR="00B1327E" w:rsidRPr="00B1327E" w:rsidRDefault="00B1327E" w:rsidP="00CC7808">
      <w:pPr>
        <w:spacing w:after="0" w:line="240" w:lineRule="auto"/>
        <w:jc w:val="both"/>
        <w:rPr>
          <w:rFonts w:ascii="Times New Roman" w:hAnsi="Times New Roman"/>
          <w:sz w:val="24"/>
          <w:szCs w:val="24"/>
        </w:rPr>
      </w:pPr>
      <w:r>
        <w:rPr>
          <w:rFonts w:ascii="Times New Roman" w:hAnsi="Times New Roman"/>
          <w:sz w:val="24"/>
          <w:szCs w:val="24"/>
        </w:rPr>
        <w:t>Mr. Gilchrist stated that advertising had been renewed.  Chair Light discovered that $106.00 was allocated for the Cruiser'</w:t>
      </w:r>
      <w:r w:rsidR="00422545">
        <w:rPr>
          <w:rFonts w:ascii="Times New Roman" w:hAnsi="Times New Roman"/>
          <w:sz w:val="24"/>
          <w:szCs w:val="24"/>
        </w:rPr>
        <w:t>s Appreciation Day</w:t>
      </w:r>
      <w:r>
        <w:rPr>
          <w:rFonts w:ascii="Times New Roman" w:hAnsi="Times New Roman"/>
          <w:sz w:val="24"/>
          <w:szCs w:val="24"/>
        </w:rPr>
        <w:t xml:space="preserve">; however, she requested $1,000.00.  </w:t>
      </w:r>
    </w:p>
    <w:p w:rsidR="00BD0B71" w:rsidRDefault="00BD0B71" w:rsidP="00873662">
      <w:pPr>
        <w:spacing w:after="0" w:line="240" w:lineRule="auto"/>
        <w:jc w:val="both"/>
        <w:rPr>
          <w:rFonts w:ascii="Times New Roman" w:hAnsi="Times New Roman"/>
          <w:sz w:val="24"/>
          <w:szCs w:val="24"/>
        </w:rPr>
      </w:pPr>
    </w:p>
    <w:p w:rsidR="00CC7808" w:rsidRDefault="005B00A0" w:rsidP="00CC7808">
      <w:pPr>
        <w:spacing w:after="0" w:line="240" w:lineRule="auto"/>
        <w:jc w:val="both"/>
        <w:rPr>
          <w:rFonts w:ascii="Times New Roman" w:hAnsi="Times New Roman"/>
          <w:b/>
          <w:sz w:val="24"/>
          <w:szCs w:val="24"/>
        </w:rPr>
      </w:pPr>
      <w:r>
        <w:rPr>
          <w:rFonts w:ascii="Times New Roman" w:hAnsi="Times New Roman"/>
          <w:b/>
          <w:sz w:val="24"/>
          <w:szCs w:val="24"/>
        </w:rPr>
        <w:t>IX</w:t>
      </w:r>
      <w:r w:rsidR="00B62800">
        <w:rPr>
          <w:rFonts w:ascii="Times New Roman" w:hAnsi="Times New Roman"/>
          <w:b/>
          <w:sz w:val="24"/>
          <w:szCs w:val="24"/>
        </w:rPr>
        <w:t>.</w:t>
      </w:r>
      <w:r w:rsidR="00C83B76">
        <w:rPr>
          <w:rFonts w:ascii="Times New Roman" w:hAnsi="Times New Roman"/>
          <w:b/>
          <w:sz w:val="24"/>
          <w:szCs w:val="24"/>
        </w:rPr>
        <w:tab/>
      </w:r>
      <w:r w:rsidR="004B203B">
        <w:rPr>
          <w:rFonts w:ascii="Times New Roman" w:hAnsi="Times New Roman"/>
          <w:b/>
          <w:sz w:val="24"/>
          <w:szCs w:val="24"/>
        </w:rPr>
        <w:t>ORDINANCE REVIEW</w:t>
      </w:r>
    </w:p>
    <w:p w:rsidR="00422545" w:rsidRDefault="00422545" w:rsidP="00CC7808">
      <w:pPr>
        <w:spacing w:after="0" w:line="240" w:lineRule="auto"/>
        <w:jc w:val="both"/>
        <w:rPr>
          <w:rFonts w:ascii="Times New Roman" w:hAnsi="Times New Roman"/>
          <w:b/>
          <w:sz w:val="24"/>
          <w:szCs w:val="24"/>
        </w:rPr>
      </w:pPr>
    </w:p>
    <w:p w:rsidR="00422545" w:rsidRPr="00422545" w:rsidRDefault="00422545" w:rsidP="00CC7808">
      <w:pPr>
        <w:spacing w:after="0" w:line="240" w:lineRule="auto"/>
        <w:jc w:val="both"/>
        <w:rPr>
          <w:rFonts w:ascii="Times New Roman" w:hAnsi="Times New Roman"/>
          <w:sz w:val="24"/>
          <w:szCs w:val="24"/>
        </w:rPr>
      </w:pPr>
      <w:r w:rsidRPr="00422545">
        <w:rPr>
          <w:rFonts w:ascii="Times New Roman" w:hAnsi="Times New Roman"/>
          <w:sz w:val="24"/>
          <w:szCs w:val="24"/>
        </w:rPr>
        <w:lastRenderedPageBreak/>
        <w:t>Chair Light</w:t>
      </w:r>
      <w:r>
        <w:rPr>
          <w:rFonts w:ascii="Times New Roman" w:hAnsi="Times New Roman"/>
          <w:sz w:val="24"/>
          <w:szCs w:val="24"/>
        </w:rPr>
        <w:t xml:space="preserve"> reviewed and questioned portions of the Ordinance.</w:t>
      </w:r>
      <w:r w:rsidR="00DD0B55">
        <w:rPr>
          <w:rFonts w:ascii="Times New Roman" w:hAnsi="Times New Roman"/>
          <w:sz w:val="24"/>
          <w:szCs w:val="24"/>
        </w:rPr>
        <w:t xml:space="preserve">  </w:t>
      </w:r>
      <w:r w:rsidR="00212E75">
        <w:rPr>
          <w:rFonts w:ascii="Times New Roman" w:hAnsi="Times New Roman"/>
          <w:sz w:val="24"/>
          <w:szCs w:val="24"/>
        </w:rPr>
        <w:t>Chair Light stated that the duties of the Harbor Master should be identical to the Harbor Management Plan.  She suggested reviewing the document and updating it at the next meeting.</w:t>
      </w:r>
    </w:p>
    <w:p w:rsidR="004B203B" w:rsidRDefault="004B203B" w:rsidP="00CC7808">
      <w:pPr>
        <w:spacing w:after="0" w:line="240" w:lineRule="auto"/>
        <w:jc w:val="both"/>
        <w:rPr>
          <w:rFonts w:ascii="Times New Roman" w:hAnsi="Times New Roman"/>
          <w:b/>
          <w:sz w:val="24"/>
          <w:szCs w:val="24"/>
        </w:rPr>
      </w:pPr>
    </w:p>
    <w:p w:rsidR="004B203B" w:rsidRDefault="004B203B" w:rsidP="00CC7808">
      <w:pPr>
        <w:spacing w:after="0" w:line="240" w:lineRule="auto"/>
        <w:jc w:val="both"/>
        <w:rPr>
          <w:rFonts w:ascii="Times New Roman" w:hAnsi="Times New Roman"/>
          <w:b/>
          <w:sz w:val="24"/>
          <w:szCs w:val="24"/>
        </w:rPr>
      </w:pPr>
      <w:r>
        <w:rPr>
          <w:rFonts w:ascii="Times New Roman" w:hAnsi="Times New Roman"/>
          <w:b/>
          <w:sz w:val="24"/>
          <w:szCs w:val="24"/>
        </w:rPr>
        <w:t>X.</w:t>
      </w:r>
      <w:r>
        <w:rPr>
          <w:rFonts w:ascii="Times New Roman" w:hAnsi="Times New Roman"/>
          <w:b/>
          <w:sz w:val="24"/>
          <w:szCs w:val="24"/>
        </w:rPr>
        <w:tab/>
        <w:t>AAC GOALS</w:t>
      </w:r>
    </w:p>
    <w:p w:rsidR="00212E75" w:rsidRDefault="00212E75" w:rsidP="00CC7808">
      <w:pPr>
        <w:spacing w:after="0" w:line="240" w:lineRule="auto"/>
        <w:jc w:val="both"/>
        <w:rPr>
          <w:rFonts w:ascii="Times New Roman" w:hAnsi="Times New Roman"/>
          <w:b/>
          <w:sz w:val="24"/>
          <w:szCs w:val="24"/>
        </w:rPr>
      </w:pPr>
    </w:p>
    <w:p w:rsidR="00212E75" w:rsidRPr="00212E75" w:rsidRDefault="00212E75" w:rsidP="00CC7808">
      <w:pPr>
        <w:spacing w:after="0" w:line="240" w:lineRule="auto"/>
        <w:jc w:val="both"/>
        <w:rPr>
          <w:rFonts w:ascii="Times New Roman" w:hAnsi="Times New Roman"/>
          <w:sz w:val="24"/>
          <w:szCs w:val="24"/>
        </w:rPr>
      </w:pPr>
      <w:r>
        <w:rPr>
          <w:rFonts w:ascii="Times New Roman" w:hAnsi="Times New Roman"/>
          <w:sz w:val="24"/>
          <w:szCs w:val="24"/>
        </w:rPr>
        <w:t>No action taken.</w:t>
      </w:r>
    </w:p>
    <w:p w:rsidR="000457D8" w:rsidRDefault="000457D8" w:rsidP="00CC7808">
      <w:pPr>
        <w:spacing w:after="0" w:line="240" w:lineRule="auto"/>
        <w:jc w:val="both"/>
        <w:rPr>
          <w:rFonts w:ascii="Times New Roman" w:hAnsi="Times New Roman"/>
          <w:b/>
          <w:sz w:val="24"/>
          <w:szCs w:val="24"/>
        </w:rPr>
      </w:pPr>
    </w:p>
    <w:p w:rsidR="00CC7808" w:rsidRPr="00CC7808" w:rsidRDefault="00CC7808" w:rsidP="00873662">
      <w:pPr>
        <w:spacing w:after="0" w:line="240" w:lineRule="auto"/>
        <w:jc w:val="both"/>
        <w:rPr>
          <w:rFonts w:ascii="Times New Roman" w:hAnsi="Times New Roman"/>
          <w:b/>
          <w:sz w:val="24"/>
          <w:szCs w:val="24"/>
        </w:rPr>
      </w:pPr>
      <w:r w:rsidRPr="00CC7808">
        <w:rPr>
          <w:rFonts w:ascii="Times New Roman" w:hAnsi="Times New Roman"/>
          <w:b/>
          <w:sz w:val="24"/>
          <w:szCs w:val="24"/>
        </w:rPr>
        <w:t>X</w:t>
      </w:r>
      <w:r w:rsidR="005B00A0">
        <w:rPr>
          <w:rFonts w:ascii="Times New Roman" w:hAnsi="Times New Roman"/>
          <w:b/>
          <w:sz w:val="24"/>
          <w:szCs w:val="24"/>
        </w:rPr>
        <w:t>I</w:t>
      </w:r>
      <w:r w:rsidRPr="00CC7808">
        <w:rPr>
          <w:rFonts w:ascii="Times New Roman" w:hAnsi="Times New Roman"/>
          <w:b/>
          <w:sz w:val="24"/>
          <w:szCs w:val="24"/>
        </w:rPr>
        <w:t>.</w:t>
      </w:r>
      <w:r w:rsidRPr="00CC7808">
        <w:rPr>
          <w:rFonts w:ascii="Times New Roman" w:hAnsi="Times New Roman"/>
          <w:b/>
          <w:sz w:val="24"/>
          <w:szCs w:val="24"/>
        </w:rPr>
        <w:tab/>
        <w:t>PUBLIC COMMENT</w:t>
      </w:r>
      <w:r w:rsidR="007B71C6">
        <w:rPr>
          <w:rFonts w:ascii="Times New Roman" w:hAnsi="Times New Roman"/>
          <w:b/>
          <w:sz w:val="24"/>
          <w:szCs w:val="24"/>
        </w:rPr>
        <w:t xml:space="preserve"> - </w:t>
      </w:r>
      <w:r w:rsidR="007B71C6" w:rsidRPr="007B71C6">
        <w:rPr>
          <w:rFonts w:ascii="Times New Roman" w:hAnsi="Times New Roman"/>
          <w:sz w:val="24"/>
          <w:szCs w:val="24"/>
        </w:rPr>
        <w:t>no public comment</w:t>
      </w:r>
    </w:p>
    <w:p w:rsidR="00BD0B71" w:rsidRDefault="00BD0B71" w:rsidP="00873662">
      <w:pPr>
        <w:spacing w:after="0" w:line="240" w:lineRule="auto"/>
        <w:jc w:val="both"/>
        <w:rPr>
          <w:rFonts w:ascii="Times New Roman" w:hAnsi="Times New Roman"/>
          <w:b/>
          <w:sz w:val="24"/>
          <w:szCs w:val="24"/>
        </w:rPr>
      </w:pPr>
    </w:p>
    <w:p w:rsidR="00C83B76" w:rsidRDefault="00C83B76" w:rsidP="0056368D">
      <w:pPr>
        <w:spacing w:after="0" w:line="240" w:lineRule="auto"/>
        <w:jc w:val="both"/>
        <w:rPr>
          <w:rFonts w:ascii="Times New Roman" w:hAnsi="Times New Roman"/>
          <w:b/>
          <w:sz w:val="24"/>
          <w:szCs w:val="24"/>
        </w:rPr>
      </w:pPr>
      <w:r>
        <w:rPr>
          <w:rFonts w:ascii="Times New Roman" w:hAnsi="Times New Roman"/>
          <w:b/>
          <w:sz w:val="24"/>
          <w:szCs w:val="24"/>
        </w:rPr>
        <w:t>X</w:t>
      </w:r>
      <w:r w:rsidR="004B203B">
        <w:rPr>
          <w:rFonts w:ascii="Times New Roman" w:hAnsi="Times New Roman"/>
          <w:b/>
          <w:sz w:val="24"/>
          <w:szCs w:val="24"/>
        </w:rPr>
        <w:t>I</w:t>
      </w:r>
      <w:r w:rsidR="005B00A0">
        <w:rPr>
          <w:rFonts w:ascii="Times New Roman" w:hAnsi="Times New Roman"/>
          <w:b/>
          <w:sz w:val="24"/>
          <w:szCs w:val="24"/>
        </w:rPr>
        <w:t>I</w:t>
      </w:r>
      <w:r>
        <w:rPr>
          <w:rFonts w:ascii="Times New Roman" w:hAnsi="Times New Roman"/>
          <w:b/>
          <w:sz w:val="24"/>
          <w:szCs w:val="24"/>
        </w:rPr>
        <w:t>.</w:t>
      </w:r>
      <w:r>
        <w:rPr>
          <w:rFonts w:ascii="Times New Roman" w:hAnsi="Times New Roman"/>
          <w:b/>
          <w:sz w:val="24"/>
          <w:szCs w:val="24"/>
        </w:rPr>
        <w:tab/>
        <w:t>COUNCIL LIAISON ITEMS &amp; REPORT</w:t>
      </w:r>
      <w:r w:rsidR="005C1991">
        <w:rPr>
          <w:rFonts w:ascii="Times New Roman" w:hAnsi="Times New Roman"/>
          <w:b/>
          <w:sz w:val="24"/>
          <w:szCs w:val="24"/>
        </w:rPr>
        <w:t xml:space="preserve"> </w:t>
      </w:r>
      <w:r w:rsidR="007B71C6">
        <w:rPr>
          <w:rFonts w:ascii="Times New Roman" w:hAnsi="Times New Roman"/>
          <w:b/>
          <w:sz w:val="24"/>
          <w:szCs w:val="24"/>
        </w:rPr>
        <w:t xml:space="preserve">- </w:t>
      </w:r>
      <w:r w:rsidR="007B71C6" w:rsidRPr="007B71C6">
        <w:rPr>
          <w:rFonts w:ascii="Times New Roman" w:hAnsi="Times New Roman"/>
          <w:sz w:val="24"/>
          <w:szCs w:val="24"/>
        </w:rPr>
        <w:t>no items or reports</w:t>
      </w:r>
    </w:p>
    <w:p w:rsidR="00C83B76" w:rsidRDefault="00C83B76" w:rsidP="000451F6">
      <w:pPr>
        <w:tabs>
          <w:tab w:val="left" w:pos="720"/>
          <w:tab w:val="left" w:pos="1440"/>
          <w:tab w:val="left" w:pos="2160"/>
          <w:tab w:val="left" w:pos="3600"/>
        </w:tabs>
        <w:spacing w:after="0" w:line="240" w:lineRule="auto"/>
        <w:jc w:val="both"/>
        <w:rPr>
          <w:rFonts w:ascii="Times New Roman" w:hAnsi="Times New Roman"/>
          <w:b/>
          <w:sz w:val="24"/>
          <w:szCs w:val="24"/>
        </w:rPr>
      </w:pPr>
    </w:p>
    <w:p w:rsidR="00C83B76" w:rsidRDefault="00B62800" w:rsidP="000451F6">
      <w:pPr>
        <w:tabs>
          <w:tab w:val="left" w:pos="720"/>
          <w:tab w:val="left" w:pos="1440"/>
          <w:tab w:val="left" w:pos="2160"/>
          <w:tab w:val="left" w:pos="3600"/>
        </w:tabs>
        <w:spacing w:after="0" w:line="240" w:lineRule="auto"/>
        <w:jc w:val="both"/>
        <w:rPr>
          <w:rFonts w:ascii="Times New Roman" w:hAnsi="Times New Roman"/>
          <w:b/>
          <w:sz w:val="24"/>
          <w:szCs w:val="24"/>
        </w:rPr>
      </w:pPr>
      <w:r>
        <w:rPr>
          <w:rFonts w:ascii="Times New Roman" w:hAnsi="Times New Roman"/>
          <w:b/>
          <w:sz w:val="24"/>
          <w:szCs w:val="24"/>
        </w:rPr>
        <w:t>X</w:t>
      </w:r>
      <w:r w:rsidR="00CC7808">
        <w:rPr>
          <w:rFonts w:ascii="Times New Roman" w:hAnsi="Times New Roman"/>
          <w:b/>
          <w:sz w:val="24"/>
          <w:szCs w:val="24"/>
        </w:rPr>
        <w:t>I</w:t>
      </w:r>
      <w:r w:rsidR="005B00A0">
        <w:rPr>
          <w:rFonts w:ascii="Times New Roman" w:hAnsi="Times New Roman"/>
          <w:b/>
          <w:sz w:val="24"/>
          <w:szCs w:val="24"/>
        </w:rPr>
        <w:t>I</w:t>
      </w:r>
      <w:r w:rsidR="004B203B">
        <w:rPr>
          <w:rFonts w:ascii="Times New Roman" w:hAnsi="Times New Roman"/>
          <w:b/>
          <w:sz w:val="24"/>
          <w:szCs w:val="24"/>
        </w:rPr>
        <w:t>I</w:t>
      </w:r>
      <w:r w:rsidR="00C83B76" w:rsidRPr="0088479D">
        <w:rPr>
          <w:rFonts w:ascii="Times New Roman" w:hAnsi="Times New Roman"/>
          <w:b/>
          <w:sz w:val="24"/>
          <w:szCs w:val="24"/>
        </w:rPr>
        <w:t>.</w:t>
      </w:r>
      <w:r w:rsidR="00C83B76" w:rsidRPr="0088479D">
        <w:rPr>
          <w:rFonts w:ascii="Times New Roman" w:hAnsi="Times New Roman"/>
          <w:b/>
          <w:sz w:val="24"/>
          <w:szCs w:val="24"/>
        </w:rPr>
        <w:tab/>
      </w:r>
      <w:r w:rsidR="00C83B76">
        <w:rPr>
          <w:rFonts w:ascii="Times New Roman" w:hAnsi="Times New Roman"/>
          <w:b/>
          <w:sz w:val="24"/>
          <w:szCs w:val="24"/>
        </w:rPr>
        <w:t>MEMBER ITEMS &amp; REPORTS</w:t>
      </w:r>
    </w:p>
    <w:p w:rsidR="00212E75" w:rsidRDefault="00212E75" w:rsidP="000451F6">
      <w:pPr>
        <w:tabs>
          <w:tab w:val="left" w:pos="720"/>
          <w:tab w:val="left" w:pos="1440"/>
          <w:tab w:val="left" w:pos="2160"/>
          <w:tab w:val="left" w:pos="3600"/>
        </w:tabs>
        <w:spacing w:after="0" w:line="240" w:lineRule="auto"/>
        <w:jc w:val="both"/>
        <w:rPr>
          <w:rFonts w:ascii="Times New Roman" w:hAnsi="Times New Roman"/>
          <w:b/>
          <w:sz w:val="24"/>
          <w:szCs w:val="24"/>
        </w:rPr>
      </w:pPr>
    </w:p>
    <w:p w:rsidR="00212E75" w:rsidRPr="00212E75" w:rsidRDefault="00212E75" w:rsidP="000451F6">
      <w:pPr>
        <w:tabs>
          <w:tab w:val="left" w:pos="720"/>
          <w:tab w:val="left" w:pos="1440"/>
          <w:tab w:val="left" w:pos="2160"/>
          <w:tab w:val="left" w:pos="3600"/>
        </w:tabs>
        <w:spacing w:after="0" w:line="240" w:lineRule="auto"/>
        <w:jc w:val="both"/>
        <w:rPr>
          <w:rFonts w:ascii="Times New Roman" w:hAnsi="Times New Roman"/>
          <w:sz w:val="24"/>
          <w:szCs w:val="24"/>
        </w:rPr>
      </w:pPr>
      <w:r w:rsidRPr="00212E75">
        <w:rPr>
          <w:rFonts w:ascii="Times New Roman" w:hAnsi="Times New Roman"/>
          <w:sz w:val="24"/>
          <w:szCs w:val="24"/>
        </w:rPr>
        <w:t>Mr. Lurie</w:t>
      </w:r>
      <w:r>
        <w:rPr>
          <w:rFonts w:ascii="Times New Roman" w:hAnsi="Times New Roman"/>
          <w:sz w:val="24"/>
          <w:szCs w:val="24"/>
        </w:rPr>
        <w:t xml:space="preserve"> - Big Carlos Pass dredging was complete.</w:t>
      </w:r>
      <w:r w:rsidR="00D54904">
        <w:rPr>
          <w:rFonts w:ascii="Times New Roman" w:hAnsi="Times New Roman"/>
          <w:sz w:val="24"/>
          <w:szCs w:val="24"/>
        </w:rPr>
        <w:t xml:space="preserve">  </w:t>
      </w:r>
    </w:p>
    <w:p w:rsidR="007B71C6" w:rsidRDefault="007B71C6" w:rsidP="000451F6">
      <w:pPr>
        <w:tabs>
          <w:tab w:val="left" w:pos="720"/>
          <w:tab w:val="left" w:pos="1440"/>
          <w:tab w:val="left" w:pos="2160"/>
          <w:tab w:val="left" w:pos="3600"/>
        </w:tabs>
        <w:spacing w:after="0" w:line="240" w:lineRule="auto"/>
        <w:jc w:val="both"/>
        <w:rPr>
          <w:rFonts w:ascii="Times New Roman" w:hAnsi="Times New Roman"/>
          <w:b/>
          <w:sz w:val="24"/>
          <w:szCs w:val="24"/>
        </w:rPr>
      </w:pPr>
    </w:p>
    <w:p w:rsidR="005A2B34" w:rsidRPr="00D54904" w:rsidRDefault="00C83B76" w:rsidP="0056368D">
      <w:pPr>
        <w:tabs>
          <w:tab w:val="left" w:pos="720"/>
          <w:tab w:val="left" w:pos="1440"/>
          <w:tab w:val="left" w:pos="2160"/>
          <w:tab w:val="left" w:pos="3600"/>
        </w:tabs>
        <w:spacing w:after="0" w:line="240" w:lineRule="auto"/>
        <w:jc w:val="both"/>
        <w:rPr>
          <w:rFonts w:ascii="Times New Roman" w:hAnsi="Times New Roman"/>
          <w:sz w:val="24"/>
          <w:szCs w:val="24"/>
        </w:rPr>
      </w:pPr>
      <w:r>
        <w:rPr>
          <w:rFonts w:ascii="Times New Roman" w:hAnsi="Times New Roman"/>
          <w:b/>
          <w:sz w:val="24"/>
          <w:szCs w:val="24"/>
        </w:rPr>
        <w:t>X</w:t>
      </w:r>
      <w:r w:rsidR="004B203B">
        <w:rPr>
          <w:rFonts w:ascii="Times New Roman" w:hAnsi="Times New Roman"/>
          <w:b/>
          <w:sz w:val="24"/>
          <w:szCs w:val="24"/>
        </w:rPr>
        <w:t>I</w:t>
      </w:r>
      <w:r w:rsidR="005B00A0">
        <w:rPr>
          <w:rFonts w:ascii="Times New Roman" w:hAnsi="Times New Roman"/>
          <w:b/>
          <w:sz w:val="24"/>
          <w:szCs w:val="24"/>
        </w:rPr>
        <w:t>V</w:t>
      </w:r>
      <w:r w:rsidR="00263562">
        <w:rPr>
          <w:rFonts w:ascii="Times New Roman" w:hAnsi="Times New Roman"/>
          <w:b/>
          <w:sz w:val="24"/>
          <w:szCs w:val="24"/>
        </w:rPr>
        <w:t>.</w:t>
      </w:r>
      <w:r w:rsidR="00263562">
        <w:rPr>
          <w:rFonts w:ascii="Times New Roman" w:hAnsi="Times New Roman"/>
          <w:b/>
          <w:sz w:val="24"/>
          <w:szCs w:val="24"/>
        </w:rPr>
        <w:tab/>
        <w:t xml:space="preserve">SET AGENDA </w:t>
      </w:r>
      <w:r w:rsidR="00CC7808">
        <w:rPr>
          <w:rFonts w:ascii="Times New Roman" w:hAnsi="Times New Roman"/>
          <w:b/>
          <w:sz w:val="24"/>
          <w:szCs w:val="24"/>
        </w:rPr>
        <w:t xml:space="preserve">FOR </w:t>
      </w:r>
      <w:r w:rsidR="005A2B34">
        <w:rPr>
          <w:rFonts w:ascii="Times New Roman" w:hAnsi="Times New Roman"/>
          <w:b/>
          <w:sz w:val="24"/>
          <w:szCs w:val="24"/>
        </w:rPr>
        <w:t>NEXT MEETING</w:t>
      </w:r>
      <w:r w:rsidR="00D54904">
        <w:rPr>
          <w:rFonts w:ascii="Times New Roman" w:hAnsi="Times New Roman"/>
          <w:b/>
          <w:sz w:val="24"/>
          <w:szCs w:val="24"/>
        </w:rPr>
        <w:t xml:space="preserve"> </w:t>
      </w:r>
      <w:r w:rsidR="00D54904" w:rsidRPr="00D54904">
        <w:rPr>
          <w:rFonts w:ascii="Times New Roman" w:hAnsi="Times New Roman"/>
          <w:sz w:val="24"/>
          <w:szCs w:val="24"/>
        </w:rPr>
        <w:t>- November 15, 2017</w:t>
      </w:r>
    </w:p>
    <w:p w:rsidR="00D54904" w:rsidRDefault="00D54904" w:rsidP="0056368D">
      <w:pPr>
        <w:tabs>
          <w:tab w:val="left" w:pos="720"/>
          <w:tab w:val="left" w:pos="1440"/>
          <w:tab w:val="left" w:pos="2160"/>
          <w:tab w:val="left" w:pos="3600"/>
        </w:tabs>
        <w:spacing w:after="0" w:line="240" w:lineRule="auto"/>
        <w:jc w:val="both"/>
        <w:rPr>
          <w:rFonts w:ascii="Times New Roman" w:hAnsi="Times New Roman"/>
          <w:sz w:val="24"/>
          <w:szCs w:val="24"/>
        </w:rPr>
      </w:pPr>
    </w:p>
    <w:p w:rsidR="00D54904" w:rsidRPr="00D54904" w:rsidRDefault="00D54904" w:rsidP="0056368D">
      <w:pPr>
        <w:tabs>
          <w:tab w:val="left" w:pos="720"/>
          <w:tab w:val="left" w:pos="1440"/>
          <w:tab w:val="left" w:pos="2160"/>
          <w:tab w:val="left" w:pos="3600"/>
        </w:tabs>
        <w:spacing w:after="0" w:line="240" w:lineRule="auto"/>
        <w:jc w:val="both"/>
        <w:rPr>
          <w:rFonts w:ascii="Times New Roman" w:hAnsi="Times New Roman"/>
          <w:sz w:val="24"/>
          <w:szCs w:val="24"/>
        </w:rPr>
      </w:pPr>
      <w:r>
        <w:rPr>
          <w:rFonts w:ascii="Times New Roman" w:hAnsi="Times New Roman"/>
          <w:sz w:val="24"/>
          <w:szCs w:val="24"/>
        </w:rPr>
        <w:t>Delete advertising.</w:t>
      </w:r>
    </w:p>
    <w:p w:rsidR="002F61AB" w:rsidRDefault="002F61AB" w:rsidP="00873662">
      <w:pPr>
        <w:spacing w:after="0" w:line="240" w:lineRule="auto"/>
        <w:jc w:val="both"/>
        <w:rPr>
          <w:rFonts w:ascii="Times New Roman" w:hAnsi="Times New Roman"/>
          <w:b/>
          <w:sz w:val="24"/>
          <w:szCs w:val="24"/>
        </w:rPr>
      </w:pPr>
    </w:p>
    <w:p w:rsidR="00C83B76" w:rsidRDefault="005B00A0" w:rsidP="00873662">
      <w:pPr>
        <w:spacing w:after="0" w:line="240" w:lineRule="auto"/>
        <w:jc w:val="both"/>
        <w:rPr>
          <w:rFonts w:ascii="Times New Roman" w:hAnsi="Times New Roman"/>
          <w:b/>
          <w:sz w:val="24"/>
          <w:szCs w:val="24"/>
        </w:rPr>
      </w:pPr>
      <w:r>
        <w:rPr>
          <w:rFonts w:ascii="Times New Roman" w:hAnsi="Times New Roman"/>
          <w:b/>
          <w:sz w:val="24"/>
          <w:szCs w:val="24"/>
        </w:rPr>
        <w:t>X</w:t>
      </w:r>
      <w:r w:rsidR="004B203B">
        <w:rPr>
          <w:rFonts w:ascii="Times New Roman" w:hAnsi="Times New Roman"/>
          <w:b/>
          <w:sz w:val="24"/>
          <w:szCs w:val="24"/>
        </w:rPr>
        <w:t>V</w:t>
      </w:r>
      <w:r w:rsidR="00C83B76">
        <w:rPr>
          <w:rFonts w:ascii="Times New Roman" w:hAnsi="Times New Roman"/>
          <w:b/>
          <w:sz w:val="24"/>
          <w:szCs w:val="24"/>
        </w:rPr>
        <w:t>.</w:t>
      </w:r>
      <w:r w:rsidR="00C83B76">
        <w:rPr>
          <w:rFonts w:ascii="Times New Roman" w:hAnsi="Times New Roman"/>
          <w:b/>
          <w:sz w:val="24"/>
          <w:szCs w:val="24"/>
        </w:rPr>
        <w:tab/>
        <w:t>ADJOURN</w:t>
      </w:r>
      <w:r w:rsidR="00C83B76" w:rsidRPr="00456581">
        <w:rPr>
          <w:rFonts w:ascii="Times New Roman" w:hAnsi="Times New Roman"/>
          <w:b/>
          <w:sz w:val="24"/>
          <w:szCs w:val="24"/>
        </w:rPr>
        <w:t xml:space="preserve"> </w:t>
      </w:r>
    </w:p>
    <w:p w:rsidR="00C83B76" w:rsidRDefault="00C83B76" w:rsidP="00873662">
      <w:pPr>
        <w:spacing w:after="0" w:line="240" w:lineRule="auto"/>
        <w:jc w:val="both"/>
        <w:rPr>
          <w:rFonts w:ascii="Times New Roman" w:hAnsi="Times New Roman"/>
          <w:b/>
          <w:sz w:val="24"/>
          <w:szCs w:val="24"/>
        </w:rPr>
      </w:pPr>
    </w:p>
    <w:p w:rsidR="00C83B76" w:rsidRPr="00C52CEF" w:rsidRDefault="00C83B76" w:rsidP="00873662">
      <w:pPr>
        <w:spacing w:after="0" w:line="240" w:lineRule="auto"/>
        <w:jc w:val="both"/>
        <w:rPr>
          <w:rFonts w:ascii="Times New Roman" w:hAnsi="Times New Roman"/>
          <w:sz w:val="24"/>
          <w:szCs w:val="24"/>
        </w:rPr>
      </w:pPr>
      <w:r>
        <w:rPr>
          <w:rFonts w:ascii="Times New Roman" w:hAnsi="Times New Roman"/>
          <w:b/>
          <w:sz w:val="24"/>
          <w:szCs w:val="24"/>
        </w:rPr>
        <w:t>MOTION:</w:t>
      </w:r>
      <w:r>
        <w:rPr>
          <w:rFonts w:ascii="Times New Roman" w:hAnsi="Times New Roman"/>
          <w:b/>
          <w:sz w:val="24"/>
          <w:szCs w:val="24"/>
        </w:rPr>
        <w:tab/>
      </w:r>
      <w:r w:rsidR="00A1572A" w:rsidRPr="00A1572A">
        <w:rPr>
          <w:rFonts w:ascii="Times New Roman" w:hAnsi="Times New Roman"/>
          <w:sz w:val="24"/>
          <w:szCs w:val="24"/>
        </w:rPr>
        <w:t xml:space="preserve">Mr. </w:t>
      </w:r>
      <w:r w:rsidR="002F61AB">
        <w:rPr>
          <w:rFonts w:ascii="Times New Roman" w:hAnsi="Times New Roman"/>
          <w:sz w:val="24"/>
          <w:szCs w:val="24"/>
        </w:rPr>
        <w:t>Lurie</w:t>
      </w:r>
      <w:r w:rsidR="00A1572A">
        <w:rPr>
          <w:rFonts w:ascii="Times New Roman" w:hAnsi="Times New Roman"/>
          <w:b/>
          <w:sz w:val="24"/>
          <w:szCs w:val="24"/>
        </w:rPr>
        <w:t xml:space="preserve"> </w:t>
      </w:r>
      <w:r w:rsidRPr="0097146F">
        <w:rPr>
          <w:rFonts w:ascii="Times New Roman" w:hAnsi="Times New Roman"/>
          <w:sz w:val="24"/>
          <w:szCs w:val="24"/>
        </w:rPr>
        <w:t>moved to adjourn; second by</w:t>
      </w:r>
      <w:r w:rsidR="00F27F49">
        <w:rPr>
          <w:rFonts w:ascii="Times New Roman" w:hAnsi="Times New Roman"/>
          <w:sz w:val="24"/>
          <w:szCs w:val="24"/>
        </w:rPr>
        <w:t xml:space="preserve"> Mr.</w:t>
      </w:r>
      <w:r w:rsidR="005A2B34">
        <w:rPr>
          <w:rFonts w:ascii="Times New Roman" w:hAnsi="Times New Roman"/>
          <w:sz w:val="24"/>
          <w:szCs w:val="24"/>
        </w:rPr>
        <w:t xml:space="preserve"> Holmes.</w:t>
      </w:r>
    </w:p>
    <w:p w:rsidR="00C83B76" w:rsidRPr="0097146F" w:rsidRDefault="00C83B76" w:rsidP="00873662">
      <w:pPr>
        <w:spacing w:after="0" w:line="240" w:lineRule="auto"/>
        <w:jc w:val="both"/>
        <w:rPr>
          <w:rFonts w:ascii="Times New Roman" w:hAnsi="Times New Roman"/>
          <w:sz w:val="24"/>
          <w:szCs w:val="24"/>
        </w:rPr>
      </w:pPr>
      <w:r>
        <w:rPr>
          <w:rFonts w:ascii="Times New Roman" w:hAnsi="Times New Roman"/>
          <w:b/>
          <w:sz w:val="24"/>
          <w:szCs w:val="24"/>
        </w:rPr>
        <w:t>VOTE:</w:t>
      </w:r>
      <w:r>
        <w:rPr>
          <w:rFonts w:ascii="Times New Roman" w:hAnsi="Times New Roman"/>
          <w:b/>
          <w:sz w:val="24"/>
          <w:szCs w:val="24"/>
        </w:rPr>
        <w:tab/>
      </w:r>
      <w:r w:rsidRPr="0097146F">
        <w:rPr>
          <w:rFonts w:ascii="Times New Roman" w:hAnsi="Times New Roman"/>
          <w:sz w:val="24"/>
          <w:szCs w:val="24"/>
        </w:rPr>
        <w:t>Motion passed unanimously.</w:t>
      </w:r>
    </w:p>
    <w:p w:rsidR="00C83B76" w:rsidRDefault="00C83B76" w:rsidP="00873662">
      <w:pPr>
        <w:spacing w:after="0" w:line="240" w:lineRule="auto"/>
        <w:jc w:val="both"/>
        <w:rPr>
          <w:rFonts w:ascii="Times New Roman" w:hAnsi="Times New Roman"/>
          <w:b/>
          <w:sz w:val="24"/>
          <w:szCs w:val="24"/>
        </w:rPr>
      </w:pPr>
    </w:p>
    <w:p w:rsidR="00C83B76" w:rsidRDefault="00C83B76" w:rsidP="00873662">
      <w:pPr>
        <w:pStyle w:val="ListParagraph"/>
        <w:ind w:left="0"/>
        <w:jc w:val="both"/>
        <w:rPr>
          <w:rFonts w:cs="Tahoma"/>
          <w:bCs/>
        </w:rPr>
      </w:pPr>
      <w:r>
        <w:rPr>
          <w:rFonts w:cs="Tahoma"/>
          <w:bCs/>
        </w:rPr>
        <w:t xml:space="preserve">Meeting adjourned at </w:t>
      </w:r>
      <w:r w:rsidR="00CC7808">
        <w:rPr>
          <w:rFonts w:cs="Tahoma"/>
          <w:bCs/>
        </w:rPr>
        <w:t>10:</w:t>
      </w:r>
      <w:r w:rsidR="00DD0B55">
        <w:rPr>
          <w:rFonts w:cs="Tahoma"/>
          <w:bCs/>
        </w:rPr>
        <w:t>3</w:t>
      </w:r>
      <w:r w:rsidR="005B00A0">
        <w:rPr>
          <w:rFonts w:cs="Tahoma"/>
          <w:bCs/>
        </w:rPr>
        <w:t>0</w:t>
      </w:r>
      <w:r w:rsidR="00A1572A">
        <w:rPr>
          <w:rFonts w:cs="Tahoma"/>
          <w:bCs/>
        </w:rPr>
        <w:t xml:space="preserve"> </w:t>
      </w:r>
      <w:r>
        <w:rPr>
          <w:rFonts w:cs="Tahoma"/>
          <w:bCs/>
        </w:rPr>
        <w:t>a.m.</w:t>
      </w:r>
    </w:p>
    <w:p w:rsidR="00C83B76" w:rsidRDefault="00C83B76" w:rsidP="00016A53">
      <w:pPr>
        <w:pStyle w:val="ListParagraph"/>
        <w:ind w:left="0"/>
        <w:jc w:val="both"/>
        <w:rPr>
          <w:rFonts w:cs="Tahoma"/>
          <w:bCs/>
        </w:rPr>
      </w:pPr>
    </w:p>
    <w:p w:rsidR="00C83B76" w:rsidRDefault="00C83B76" w:rsidP="00016A53">
      <w:pPr>
        <w:jc w:val="both"/>
        <w:rPr>
          <w:rFonts w:ascii="Times New Roman" w:hAnsi="Times New Roman"/>
          <w:bCs/>
          <w:sz w:val="24"/>
          <w:szCs w:val="24"/>
        </w:rPr>
      </w:pPr>
      <w:r>
        <w:rPr>
          <w:rFonts w:ascii="Times New Roman" w:hAnsi="Times New Roman"/>
          <w:bCs/>
          <w:sz w:val="24"/>
          <w:szCs w:val="24"/>
        </w:rPr>
        <w:t>Adopted _______________________ with/without changes.  Motion by ___________________</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(DATE)</w:t>
      </w:r>
      <w:r>
        <w:rPr>
          <w:rFonts w:ascii="Times New Roman" w:hAnsi="Times New Roman"/>
          <w:bCs/>
          <w:sz w:val="24"/>
          <w:szCs w:val="24"/>
        </w:rPr>
        <w:tab/>
      </w:r>
    </w:p>
    <w:p w:rsidR="00C83B76" w:rsidRDefault="00C83B76" w:rsidP="00730667">
      <w:pPr>
        <w:jc w:val="both"/>
        <w:rPr>
          <w:rFonts w:ascii="Times New Roman" w:hAnsi="Times New Roman"/>
          <w:bCs/>
          <w:sz w:val="24"/>
          <w:szCs w:val="24"/>
        </w:rPr>
      </w:pPr>
      <w:r>
        <w:rPr>
          <w:rFonts w:ascii="Times New Roman" w:hAnsi="Times New Roman"/>
          <w:bCs/>
          <w:sz w:val="24"/>
          <w:szCs w:val="24"/>
        </w:rPr>
        <w:t>Vote:___________________ Signature:_____________________________________________</w:t>
      </w:r>
    </w:p>
    <w:p w:rsidR="00C83B76" w:rsidRPr="004A0D59" w:rsidRDefault="00C83B76" w:rsidP="00825E46">
      <w:pPr>
        <w:jc w:val="both"/>
        <w:rPr>
          <w:rFonts w:ascii="Times New Roman" w:hAnsi="Times New Roman"/>
          <w:sz w:val="24"/>
          <w:szCs w:val="24"/>
        </w:rPr>
      </w:pPr>
      <w:r w:rsidRPr="00730667">
        <w:rPr>
          <w:rFonts w:ascii="Times New Roman" w:hAnsi="Times New Roman"/>
          <w:bCs/>
        </w:rPr>
        <w:t>•</w:t>
      </w:r>
      <w:r w:rsidRPr="00730667">
        <w:rPr>
          <w:rFonts w:ascii="Times New Roman" w:hAnsi="Times New Roman"/>
          <w:bCs/>
        </w:rPr>
        <w:tab/>
        <w:t>End of document</w:t>
      </w:r>
      <w:r w:rsidRPr="00730667">
        <w:rPr>
          <w:rFonts w:ascii="Times New Roman" w:hAnsi="Times New Roman"/>
          <w:bCs/>
        </w:rPr>
        <w:tab/>
      </w:r>
    </w:p>
    <w:sectPr w:rsidR="00C83B76" w:rsidRPr="004A0D59" w:rsidSect="00F65826">
      <w:footerReference w:type="default" r:id="rId6"/>
      <w:pgSz w:w="12240" w:h="15840"/>
      <w:pgMar w:top="117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386" w:rsidRDefault="007F1386" w:rsidP="00C12964">
      <w:pPr>
        <w:spacing w:after="0" w:line="240" w:lineRule="auto"/>
      </w:pPr>
      <w:r>
        <w:separator/>
      </w:r>
    </w:p>
  </w:endnote>
  <w:endnote w:type="continuationSeparator" w:id="0">
    <w:p w:rsidR="007F1386" w:rsidRDefault="007F1386" w:rsidP="00C129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B76" w:rsidRPr="00C12964" w:rsidRDefault="005B00A0">
    <w:pPr>
      <w:pStyle w:val="Footer"/>
      <w:jc w:val="right"/>
      <w:rPr>
        <w:rFonts w:ascii="Times New Roman" w:hAnsi="Times New Roman"/>
        <w:sz w:val="20"/>
        <w:szCs w:val="20"/>
      </w:rPr>
    </w:pPr>
    <w:r>
      <w:rPr>
        <w:rFonts w:ascii="Times New Roman" w:hAnsi="Times New Roman"/>
        <w:sz w:val="20"/>
        <w:szCs w:val="20"/>
      </w:rPr>
      <w:t>AAC 20171018</w:t>
    </w:r>
    <w:r w:rsidR="00C83B76" w:rsidRPr="00C12964">
      <w:rPr>
        <w:rFonts w:ascii="Times New Roman" w:hAnsi="Times New Roman"/>
        <w:sz w:val="20"/>
        <w:szCs w:val="20"/>
      </w:rPr>
      <w:tab/>
    </w:r>
    <w:r w:rsidR="00C83B76" w:rsidRPr="00C12964">
      <w:rPr>
        <w:rFonts w:ascii="Times New Roman" w:hAnsi="Times New Roman"/>
        <w:sz w:val="20"/>
        <w:szCs w:val="20"/>
      </w:rPr>
      <w:tab/>
      <w:t xml:space="preserve">Page </w:t>
    </w:r>
    <w:r w:rsidR="00D9084F" w:rsidRPr="00C12964">
      <w:rPr>
        <w:rFonts w:ascii="Times New Roman" w:hAnsi="Times New Roman"/>
        <w:b/>
        <w:sz w:val="20"/>
        <w:szCs w:val="20"/>
      </w:rPr>
      <w:fldChar w:fldCharType="begin"/>
    </w:r>
    <w:r w:rsidR="00C83B76" w:rsidRPr="00C12964">
      <w:rPr>
        <w:rFonts w:ascii="Times New Roman" w:hAnsi="Times New Roman"/>
        <w:b/>
        <w:sz w:val="20"/>
        <w:szCs w:val="20"/>
      </w:rPr>
      <w:instrText xml:space="preserve"> PAGE </w:instrText>
    </w:r>
    <w:r w:rsidR="00D9084F" w:rsidRPr="00C12964">
      <w:rPr>
        <w:rFonts w:ascii="Times New Roman" w:hAnsi="Times New Roman"/>
        <w:b/>
        <w:sz w:val="20"/>
        <w:szCs w:val="20"/>
      </w:rPr>
      <w:fldChar w:fldCharType="separate"/>
    </w:r>
    <w:r w:rsidR="00D54904">
      <w:rPr>
        <w:rFonts w:ascii="Times New Roman" w:hAnsi="Times New Roman"/>
        <w:b/>
        <w:noProof/>
        <w:sz w:val="20"/>
        <w:szCs w:val="20"/>
      </w:rPr>
      <w:t>3</w:t>
    </w:r>
    <w:r w:rsidR="00D9084F" w:rsidRPr="00C12964">
      <w:rPr>
        <w:rFonts w:ascii="Times New Roman" w:hAnsi="Times New Roman"/>
        <w:b/>
        <w:sz w:val="20"/>
        <w:szCs w:val="20"/>
      </w:rPr>
      <w:fldChar w:fldCharType="end"/>
    </w:r>
    <w:r w:rsidR="00C83B76" w:rsidRPr="00C12964">
      <w:rPr>
        <w:rFonts w:ascii="Times New Roman" w:hAnsi="Times New Roman"/>
        <w:sz w:val="20"/>
        <w:szCs w:val="20"/>
      </w:rPr>
      <w:t xml:space="preserve"> of </w:t>
    </w:r>
    <w:r w:rsidR="00D9084F" w:rsidRPr="00C12964">
      <w:rPr>
        <w:rFonts w:ascii="Times New Roman" w:hAnsi="Times New Roman"/>
        <w:b/>
        <w:sz w:val="20"/>
        <w:szCs w:val="20"/>
      </w:rPr>
      <w:fldChar w:fldCharType="begin"/>
    </w:r>
    <w:r w:rsidR="00C83B76" w:rsidRPr="00C12964">
      <w:rPr>
        <w:rFonts w:ascii="Times New Roman" w:hAnsi="Times New Roman"/>
        <w:b/>
        <w:sz w:val="20"/>
        <w:szCs w:val="20"/>
      </w:rPr>
      <w:instrText xml:space="preserve"> NUMPAGES  </w:instrText>
    </w:r>
    <w:r w:rsidR="00D9084F" w:rsidRPr="00C12964">
      <w:rPr>
        <w:rFonts w:ascii="Times New Roman" w:hAnsi="Times New Roman"/>
        <w:b/>
        <w:sz w:val="20"/>
        <w:szCs w:val="20"/>
      </w:rPr>
      <w:fldChar w:fldCharType="separate"/>
    </w:r>
    <w:r w:rsidR="00D54904">
      <w:rPr>
        <w:rFonts w:ascii="Times New Roman" w:hAnsi="Times New Roman"/>
        <w:b/>
        <w:noProof/>
        <w:sz w:val="20"/>
        <w:szCs w:val="20"/>
      </w:rPr>
      <w:t>3</w:t>
    </w:r>
    <w:r w:rsidR="00D9084F" w:rsidRPr="00C12964">
      <w:rPr>
        <w:rFonts w:ascii="Times New Roman" w:hAnsi="Times New Roman"/>
        <w:b/>
        <w:sz w:val="20"/>
        <w:szCs w:val="20"/>
      </w:rPr>
      <w:fldChar w:fldCharType="end"/>
    </w:r>
  </w:p>
  <w:p w:rsidR="00C83B76" w:rsidRDefault="00C83B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386" w:rsidRDefault="007F1386" w:rsidP="00C12964">
      <w:pPr>
        <w:spacing w:after="0" w:line="240" w:lineRule="auto"/>
      </w:pPr>
      <w:r>
        <w:separator/>
      </w:r>
    </w:p>
  </w:footnote>
  <w:footnote w:type="continuationSeparator" w:id="0">
    <w:p w:rsidR="007F1386" w:rsidRDefault="007F1386" w:rsidP="00C1296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20"/>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MDY2NDE0Njc2trQ0tDRR0lEKTi0uzszPAykwtKwFAJDUJG4tAAAA"/>
  </w:docVars>
  <w:rsids>
    <w:rsidRoot w:val="002411DF"/>
    <w:rsid w:val="00004A56"/>
    <w:rsid w:val="00012654"/>
    <w:rsid w:val="000152C2"/>
    <w:rsid w:val="00015A8E"/>
    <w:rsid w:val="000167B4"/>
    <w:rsid w:val="00016A53"/>
    <w:rsid w:val="00017E97"/>
    <w:rsid w:val="00023846"/>
    <w:rsid w:val="0002567C"/>
    <w:rsid w:val="000258F7"/>
    <w:rsid w:val="00026F59"/>
    <w:rsid w:val="00027275"/>
    <w:rsid w:val="00034956"/>
    <w:rsid w:val="0003496E"/>
    <w:rsid w:val="00035B68"/>
    <w:rsid w:val="000451F6"/>
    <w:rsid w:val="000457D8"/>
    <w:rsid w:val="00046B62"/>
    <w:rsid w:val="00047194"/>
    <w:rsid w:val="000518F9"/>
    <w:rsid w:val="00055114"/>
    <w:rsid w:val="000602BC"/>
    <w:rsid w:val="00065360"/>
    <w:rsid w:val="00065536"/>
    <w:rsid w:val="00072AA0"/>
    <w:rsid w:val="0007646E"/>
    <w:rsid w:val="000810AB"/>
    <w:rsid w:val="000844FA"/>
    <w:rsid w:val="00090BC1"/>
    <w:rsid w:val="0009410E"/>
    <w:rsid w:val="000978B2"/>
    <w:rsid w:val="000A0914"/>
    <w:rsid w:val="000A2FB5"/>
    <w:rsid w:val="000A3127"/>
    <w:rsid w:val="000A64F8"/>
    <w:rsid w:val="000A6E30"/>
    <w:rsid w:val="000A7822"/>
    <w:rsid w:val="000B24EB"/>
    <w:rsid w:val="000B4D3D"/>
    <w:rsid w:val="000B77B4"/>
    <w:rsid w:val="000C19E3"/>
    <w:rsid w:val="000C2540"/>
    <w:rsid w:val="000C3FD2"/>
    <w:rsid w:val="000C5660"/>
    <w:rsid w:val="000C6473"/>
    <w:rsid w:val="000D116B"/>
    <w:rsid w:val="000E2045"/>
    <w:rsid w:val="000E39BB"/>
    <w:rsid w:val="000E7766"/>
    <w:rsid w:val="000F685A"/>
    <w:rsid w:val="00101CFD"/>
    <w:rsid w:val="00105FC2"/>
    <w:rsid w:val="001063DB"/>
    <w:rsid w:val="00107EBF"/>
    <w:rsid w:val="00110E0B"/>
    <w:rsid w:val="0011256A"/>
    <w:rsid w:val="00112E01"/>
    <w:rsid w:val="00124441"/>
    <w:rsid w:val="00131A16"/>
    <w:rsid w:val="00132B06"/>
    <w:rsid w:val="00133ECF"/>
    <w:rsid w:val="00136D15"/>
    <w:rsid w:val="00143029"/>
    <w:rsid w:val="00144617"/>
    <w:rsid w:val="001458FB"/>
    <w:rsid w:val="0014767D"/>
    <w:rsid w:val="00147F3E"/>
    <w:rsid w:val="00163A15"/>
    <w:rsid w:val="00173D12"/>
    <w:rsid w:val="00174467"/>
    <w:rsid w:val="00176D2C"/>
    <w:rsid w:val="00176E1F"/>
    <w:rsid w:val="001810F0"/>
    <w:rsid w:val="00181EE3"/>
    <w:rsid w:val="00182E71"/>
    <w:rsid w:val="001861A0"/>
    <w:rsid w:val="00190E08"/>
    <w:rsid w:val="00196D4A"/>
    <w:rsid w:val="00197DE7"/>
    <w:rsid w:val="001A5DE4"/>
    <w:rsid w:val="001B2D5D"/>
    <w:rsid w:val="001B46B8"/>
    <w:rsid w:val="001B5CBB"/>
    <w:rsid w:val="001B7D4D"/>
    <w:rsid w:val="001C2800"/>
    <w:rsid w:val="001C4155"/>
    <w:rsid w:val="001C5E39"/>
    <w:rsid w:val="001C60BE"/>
    <w:rsid w:val="001C7518"/>
    <w:rsid w:val="001D1858"/>
    <w:rsid w:val="001D2F82"/>
    <w:rsid w:val="001D4D28"/>
    <w:rsid w:val="001F1EE3"/>
    <w:rsid w:val="001F6113"/>
    <w:rsid w:val="001F6EDA"/>
    <w:rsid w:val="00201521"/>
    <w:rsid w:val="00202D49"/>
    <w:rsid w:val="002056A3"/>
    <w:rsid w:val="00212E20"/>
    <w:rsid w:val="00212E75"/>
    <w:rsid w:val="00213617"/>
    <w:rsid w:val="00215EDC"/>
    <w:rsid w:val="002160E3"/>
    <w:rsid w:val="00216DD3"/>
    <w:rsid w:val="00230FC2"/>
    <w:rsid w:val="00240F19"/>
    <w:rsid w:val="002411DF"/>
    <w:rsid w:val="002417DC"/>
    <w:rsid w:val="002449D7"/>
    <w:rsid w:val="00244FED"/>
    <w:rsid w:val="0024666D"/>
    <w:rsid w:val="00250119"/>
    <w:rsid w:val="00250411"/>
    <w:rsid w:val="002555BE"/>
    <w:rsid w:val="00256511"/>
    <w:rsid w:val="00263562"/>
    <w:rsid w:val="00271119"/>
    <w:rsid w:val="00273C47"/>
    <w:rsid w:val="0027430C"/>
    <w:rsid w:val="0027616F"/>
    <w:rsid w:val="00276677"/>
    <w:rsid w:val="00292F80"/>
    <w:rsid w:val="00295401"/>
    <w:rsid w:val="00296886"/>
    <w:rsid w:val="002A00B9"/>
    <w:rsid w:val="002A21AF"/>
    <w:rsid w:val="002A6A29"/>
    <w:rsid w:val="002A72F7"/>
    <w:rsid w:val="002B039F"/>
    <w:rsid w:val="002B2FE0"/>
    <w:rsid w:val="002B3812"/>
    <w:rsid w:val="002B4856"/>
    <w:rsid w:val="002B65A2"/>
    <w:rsid w:val="002B6A21"/>
    <w:rsid w:val="002C4E73"/>
    <w:rsid w:val="002C5974"/>
    <w:rsid w:val="002C6A21"/>
    <w:rsid w:val="002D17FA"/>
    <w:rsid w:val="002D386A"/>
    <w:rsid w:val="002D3EE3"/>
    <w:rsid w:val="002E02C6"/>
    <w:rsid w:val="002E45A1"/>
    <w:rsid w:val="002E5CEB"/>
    <w:rsid w:val="002F0939"/>
    <w:rsid w:val="002F0BAF"/>
    <w:rsid w:val="002F61AB"/>
    <w:rsid w:val="003005C6"/>
    <w:rsid w:val="003022BA"/>
    <w:rsid w:val="00306723"/>
    <w:rsid w:val="00315EA8"/>
    <w:rsid w:val="00316DEB"/>
    <w:rsid w:val="0031709D"/>
    <w:rsid w:val="0031788B"/>
    <w:rsid w:val="00323A32"/>
    <w:rsid w:val="00340E3A"/>
    <w:rsid w:val="003429D6"/>
    <w:rsid w:val="003443E6"/>
    <w:rsid w:val="00344E45"/>
    <w:rsid w:val="0034551F"/>
    <w:rsid w:val="003461B8"/>
    <w:rsid w:val="003474EE"/>
    <w:rsid w:val="0034758D"/>
    <w:rsid w:val="00355966"/>
    <w:rsid w:val="0036665E"/>
    <w:rsid w:val="003778FA"/>
    <w:rsid w:val="00380ED2"/>
    <w:rsid w:val="00381134"/>
    <w:rsid w:val="003821CE"/>
    <w:rsid w:val="003829EA"/>
    <w:rsid w:val="00383532"/>
    <w:rsid w:val="003863D7"/>
    <w:rsid w:val="00391669"/>
    <w:rsid w:val="0039439D"/>
    <w:rsid w:val="0039648B"/>
    <w:rsid w:val="003A1D30"/>
    <w:rsid w:val="003A36A0"/>
    <w:rsid w:val="003A664D"/>
    <w:rsid w:val="003B070A"/>
    <w:rsid w:val="003B75DA"/>
    <w:rsid w:val="003B78D1"/>
    <w:rsid w:val="003C2B80"/>
    <w:rsid w:val="003C30F9"/>
    <w:rsid w:val="003C480E"/>
    <w:rsid w:val="003D1F3D"/>
    <w:rsid w:val="003D3156"/>
    <w:rsid w:val="003D4762"/>
    <w:rsid w:val="003E50C1"/>
    <w:rsid w:val="003E67BC"/>
    <w:rsid w:val="003F09F7"/>
    <w:rsid w:val="003F23DA"/>
    <w:rsid w:val="003F2C15"/>
    <w:rsid w:val="003F3B9E"/>
    <w:rsid w:val="003F5307"/>
    <w:rsid w:val="003F749A"/>
    <w:rsid w:val="00401B45"/>
    <w:rsid w:val="00406675"/>
    <w:rsid w:val="0040799D"/>
    <w:rsid w:val="00407A4B"/>
    <w:rsid w:val="004157EF"/>
    <w:rsid w:val="00417831"/>
    <w:rsid w:val="00422545"/>
    <w:rsid w:val="00423FBE"/>
    <w:rsid w:val="0042723A"/>
    <w:rsid w:val="00431A88"/>
    <w:rsid w:val="004328B2"/>
    <w:rsid w:val="004373A7"/>
    <w:rsid w:val="00440A2C"/>
    <w:rsid w:val="00444929"/>
    <w:rsid w:val="00447B1A"/>
    <w:rsid w:val="004527F0"/>
    <w:rsid w:val="00454DCA"/>
    <w:rsid w:val="00455AA3"/>
    <w:rsid w:val="00456581"/>
    <w:rsid w:val="004613EC"/>
    <w:rsid w:val="00461589"/>
    <w:rsid w:val="00466C51"/>
    <w:rsid w:val="0048217A"/>
    <w:rsid w:val="00485F78"/>
    <w:rsid w:val="0049708F"/>
    <w:rsid w:val="00497567"/>
    <w:rsid w:val="00497ED8"/>
    <w:rsid w:val="004A0D59"/>
    <w:rsid w:val="004A4D92"/>
    <w:rsid w:val="004B01ED"/>
    <w:rsid w:val="004B203B"/>
    <w:rsid w:val="004B65A0"/>
    <w:rsid w:val="004C358F"/>
    <w:rsid w:val="004C445D"/>
    <w:rsid w:val="004C57F5"/>
    <w:rsid w:val="004C7CB0"/>
    <w:rsid w:val="004D04A4"/>
    <w:rsid w:val="004E556F"/>
    <w:rsid w:val="004E67CB"/>
    <w:rsid w:val="004F1083"/>
    <w:rsid w:val="004F1523"/>
    <w:rsid w:val="004F48A9"/>
    <w:rsid w:val="005007D5"/>
    <w:rsid w:val="00502A1E"/>
    <w:rsid w:val="00504352"/>
    <w:rsid w:val="0050640E"/>
    <w:rsid w:val="0051076D"/>
    <w:rsid w:val="0051378D"/>
    <w:rsid w:val="00520C53"/>
    <w:rsid w:val="00527D11"/>
    <w:rsid w:val="00527E26"/>
    <w:rsid w:val="005319C8"/>
    <w:rsid w:val="00531A58"/>
    <w:rsid w:val="00532596"/>
    <w:rsid w:val="0053460D"/>
    <w:rsid w:val="005379A1"/>
    <w:rsid w:val="00541FC6"/>
    <w:rsid w:val="00542E5A"/>
    <w:rsid w:val="0054658A"/>
    <w:rsid w:val="005472EF"/>
    <w:rsid w:val="005500D1"/>
    <w:rsid w:val="00553498"/>
    <w:rsid w:val="00553F2F"/>
    <w:rsid w:val="00554529"/>
    <w:rsid w:val="00557787"/>
    <w:rsid w:val="0056368D"/>
    <w:rsid w:val="00564904"/>
    <w:rsid w:val="005738AA"/>
    <w:rsid w:val="00587ED3"/>
    <w:rsid w:val="00591487"/>
    <w:rsid w:val="00592136"/>
    <w:rsid w:val="00594951"/>
    <w:rsid w:val="005958D8"/>
    <w:rsid w:val="00596DF6"/>
    <w:rsid w:val="00597A14"/>
    <w:rsid w:val="00597E2A"/>
    <w:rsid w:val="005A035A"/>
    <w:rsid w:val="005A2B34"/>
    <w:rsid w:val="005A4BFD"/>
    <w:rsid w:val="005A5EB6"/>
    <w:rsid w:val="005A7209"/>
    <w:rsid w:val="005B00A0"/>
    <w:rsid w:val="005B05B4"/>
    <w:rsid w:val="005C1991"/>
    <w:rsid w:val="005C6EED"/>
    <w:rsid w:val="005D226A"/>
    <w:rsid w:val="005D3BF8"/>
    <w:rsid w:val="005D4584"/>
    <w:rsid w:val="005D5E53"/>
    <w:rsid w:val="005D72F4"/>
    <w:rsid w:val="005E1D68"/>
    <w:rsid w:val="005E47C0"/>
    <w:rsid w:val="005E6911"/>
    <w:rsid w:val="005E7273"/>
    <w:rsid w:val="005F539C"/>
    <w:rsid w:val="006012B2"/>
    <w:rsid w:val="0060178D"/>
    <w:rsid w:val="00606620"/>
    <w:rsid w:val="006075F4"/>
    <w:rsid w:val="006129A3"/>
    <w:rsid w:val="00617E73"/>
    <w:rsid w:val="0063339B"/>
    <w:rsid w:val="00634E58"/>
    <w:rsid w:val="00636E6C"/>
    <w:rsid w:val="006373D0"/>
    <w:rsid w:val="00637DE7"/>
    <w:rsid w:val="006412FE"/>
    <w:rsid w:val="00641BA7"/>
    <w:rsid w:val="00650309"/>
    <w:rsid w:val="0065254C"/>
    <w:rsid w:val="006543AA"/>
    <w:rsid w:val="006556C9"/>
    <w:rsid w:val="00663AA6"/>
    <w:rsid w:val="006656DE"/>
    <w:rsid w:val="006701AB"/>
    <w:rsid w:val="006746E0"/>
    <w:rsid w:val="00676B9D"/>
    <w:rsid w:val="00682D56"/>
    <w:rsid w:val="00682E9F"/>
    <w:rsid w:val="00692975"/>
    <w:rsid w:val="00693834"/>
    <w:rsid w:val="006A711F"/>
    <w:rsid w:val="006B0EB6"/>
    <w:rsid w:val="006B0FEE"/>
    <w:rsid w:val="006B1F57"/>
    <w:rsid w:val="006B48AB"/>
    <w:rsid w:val="006B57CA"/>
    <w:rsid w:val="006C0D0F"/>
    <w:rsid w:val="006C540D"/>
    <w:rsid w:val="006D2E9D"/>
    <w:rsid w:val="006D4595"/>
    <w:rsid w:val="006D5897"/>
    <w:rsid w:val="006D5BF0"/>
    <w:rsid w:val="006E1EAB"/>
    <w:rsid w:val="006E200F"/>
    <w:rsid w:val="006E47BC"/>
    <w:rsid w:val="006E49F8"/>
    <w:rsid w:val="006E7594"/>
    <w:rsid w:val="00701C04"/>
    <w:rsid w:val="00701D2D"/>
    <w:rsid w:val="00705013"/>
    <w:rsid w:val="0070724D"/>
    <w:rsid w:val="0071527F"/>
    <w:rsid w:val="00720371"/>
    <w:rsid w:val="00730667"/>
    <w:rsid w:val="00737E8D"/>
    <w:rsid w:val="00740CDE"/>
    <w:rsid w:val="0075175D"/>
    <w:rsid w:val="007520AC"/>
    <w:rsid w:val="007525D2"/>
    <w:rsid w:val="00757201"/>
    <w:rsid w:val="0076146A"/>
    <w:rsid w:val="007621FA"/>
    <w:rsid w:val="00762415"/>
    <w:rsid w:val="00772E40"/>
    <w:rsid w:val="00773951"/>
    <w:rsid w:val="00774906"/>
    <w:rsid w:val="007772EB"/>
    <w:rsid w:val="00787B22"/>
    <w:rsid w:val="007902BB"/>
    <w:rsid w:val="007910FF"/>
    <w:rsid w:val="0079260B"/>
    <w:rsid w:val="00796095"/>
    <w:rsid w:val="007A3B80"/>
    <w:rsid w:val="007A73E1"/>
    <w:rsid w:val="007B2211"/>
    <w:rsid w:val="007B4286"/>
    <w:rsid w:val="007B528A"/>
    <w:rsid w:val="007B71C6"/>
    <w:rsid w:val="007C37BC"/>
    <w:rsid w:val="007C3A37"/>
    <w:rsid w:val="007C54C1"/>
    <w:rsid w:val="007C6090"/>
    <w:rsid w:val="007C7E16"/>
    <w:rsid w:val="007D139B"/>
    <w:rsid w:val="007E1CC5"/>
    <w:rsid w:val="007E3C77"/>
    <w:rsid w:val="007E4EF5"/>
    <w:rsid w:val="007F1386"/>
    <w:rsid w:val="007F21CC"/>
    <w:rsid w:val="007F2FFE"/>
    <w:rsid w:val="007F7633"/>
    <w:rsid w:val="0080032F"/>
    <w:rsid w:val="00800C80"/>
    <w:rsid w:val="008021FD"/>
    <w:rsid w:val="00810182"/>
    <w:rsid w:val="008137E2"/>
    <w:rsid w:val="00813A9D"/>
    <w:rsid w:val="008144EC"/>
    <w:rsid w:val="00814FC3"/>
    <w:rsid w:val="00815ED4"/>
    <w:rsid w:val="00820343"/>
    <w:rsid w:val="00823685"/>
    <w:rsid w:val="00824F28"/>
    <w:rsid w:val="00825E46"/>
    <w:rsid w:val="00830062"/>
    <w:rsid w:val="008339D5"/>
    <w:rsid w:val="00833F2C"/>
    <w:rsid w:val="00835A95"/>
    <w:rsid w:val="00840EF3"/>
    <w:rsid w:val="00843642"/>
    <w:rsid w:val="00850723"/>
    <w:rsid w:val="00852C4D"/>
    <w:rsid w:val="008656F9"/>
    <w:rsid w:val="00866D50"/>
    <w:rsid w:val="00873662"/>
    <w:rsid w:val="0087440E"/>
    <w:rsid w:val="00882821"/>
    <w:rsid w:val="008833B3"/>
    <w:rsid w:val="0088479D"/>
    <w:rsid w:val="00884A0E"/>
    <w:rsid w:val="00884EF0"/>
    <w:rsid w:val="0088767F"/>
    <w:rsid w:val="00890C72"/>
    <w:rsid w:val="00891C82"/>
    <w:rsid w:val="0089375C"/>
    <w:rsid w:val="00896AA4"/>
    <w:rsid w:val="008A1D5B"/>
    <w:rsid w:val="008A2C7B"/>
    <w:rsid w:val="008A2EC4"/>
    <w:rsid w:val="008A4C0C"/>
    <w:rsid w:val="008B41D2"/>
    <w:rsid w:val="008D1521"/>
    <w:rsid w:val="008D173B"/>
    <w:rsid w:val="008D1A11"/>
    <w:rsid w:val="008D1A56"/>
    <w:rsid w:val="008D2892"/>
    <w:rsid w:val="008D2D2A"/>
    <w:rsid w:val="008D580B"/>
    <w:rsid w:val="008D6AC7"/>
    <w:rsid w:val="008D7689"/>
    <w:rsid w:val="008E0670"/>
    <w:rsid w:val="008F1CBD"/>
    <w:rsid w:val="008F2A39"/>
    <w:rsid w:val="008F75F4"/>
    <w:rsid w:val="0090609B"/>
    <w:rsid w:val="00907315"/>
    <w:rsid w:val="00913D44"/>
    <w:rsid w:val="009156E8"/>
    <w:rsid w:val="009200E2"/>
    <w:rsid w:val="009211CA"/>
    <w:rsid w:val="00923492"/>
    <w:rsid w:val="00923F0E"/>
    <w:rsid w:val="0092426F"/>
    <w:rsid w:val="00930FBB"/>
    <w:rsid w:val="00934A4F"/>
    <w:rsid w:val="00936A31"/>
    <w:rsid w:val="00941A52"/>
    <w:rsid w:val="0094484A"/>
    <w:rsid w:val="0094728A"/>
    <w:rsid w:val="0094738F"/>
    <w:rsid w:val="0095337D"/>
    <w:rsid w:val="00954E0F"/>
    <w:rsid w:val="00960515"/>
    <w:rsid w:val="00967DF4"/>
    <w:rsid w:val="0097146F"/>
    <w:rsid w:val="00972CF3"/>
    <w:rsid w:val="00973A34"/>
    <w:rsid w:val="009751EA"/>
    <w:rsid w:val="00975360"/>
    <w:rsid w:val="00981ED7"/>
    <w:rsid w:val="00985E0C"/>
    <w:rsid w:val="00994A67"/>
    <w:rsid w:val="009A0FEA"/>
    <w:rsid w:val="009A439D"/>
    <w:rsid w:val="009B0AF3"/>
    <w:rsid w:val="009B5592"/>
    <w:rsid w:val="009C1B72"/>
    <w:rsid w:val="009C217B"/>
    <w:rsid w:val="009C34F6"/>
    <w:rsid w:val="009C43DC"/>
    <w:rsid w:val="009C4945"/>
    <w:rsid w:val="009D003A"/>
    <w:rsid w:val="009D16DC"/>
    <w:rsid w:val="009D33AB"/>
    <w:rsid w:val="009D7032"/>
    <w:rsid w:val="009E1727"/>
    <w:rsid w:val="009E4484"/>
    <w:rsid w:val="009F108F"/>
    <w:rsid w:val="009F578F"/>
    <w:rsid w:val="00A0308A"/>
    <w:rsid w:val="00A04600"/>
    <w:rsid w:val="00A14F80"/>
    <w:rsid w:val="00A1572A"/>
    <w:rsid w:val="00A25ACE"/>
    <w:rsid w:val="00A25DF4"/>
    <w:rsid w:val="00A30540"/>
    <w:rsid w:val="00A30D93"/>
    <w:rsid w:val="00A31C67"/>
    <w:rsid w:val="00A32601"/>
    <w:rsid w:val="00A3329D"/>
    <w:rsid w:val="00A378FC"/>
    <w:rsid w:val="00A420C0"/>
    <w:rsid w:val="00A447BE"/>
    <w:rsid w:val="00A47D48"/>
    <w:rsid w:val="00A51D6C"/>
    <w:rsid w:val="00A572B0"/>
    <w:rsid w:val="00A61A0E"/>
    <w:rsid w:val="00A63672"/>
    <w:rsid w:val="00A650F1"/>
    <w:rsid w:val="00A7089C"/>
    <w:rsid w:val="00A77B54"/>
    <w:rsid w:val="00A80545"/>
    <w:rsid w:val="00A832A7"/>
    <w:rsid w:val="00A85170"/>
    <w:rsid w:val="00A8616A"/>
    <w:rsid w:val="00A86FF0"/>
    <w:rsid w:val="00AA15A4"/>
    <w:rsid w:val="00AA1922"/>
    <w:rsid w:val="00AA1A15"/>
    <w:rsid w:val="00AA5DF2"/>
    <w:rsid w:val="00AB0CE6"/>
    <w:rsid w:val="00AD27C7"/>
    <w:rsid w:val="00AD349F"/>
    <w:rsid w:val="00AD3C21"/>
    <w:rsid w:val="00AD5577"/>
    <w:rsid w:val="00AD6420"/>
    <w:rsid w:val="00AD6C77"/>
    <w:rsid w:val="00AD736C"/>
    <w:rsid w:val="00B0283F"/>
    <w:rsid w:val="00B029C1"/>
    <w:rsid w:val="00B030B1"/>
    <w:rsid w:val="00B06E25"/>
    <w:rsid w:val="00B07E86"/>
    <w:rsid w:val="00B1327E"/>
    <w:rsid w:val="00B14238"/>
    <w:rsid w:val="00B1460E"/>
    <w:rsid w:val="00B14DAD"/>
    <w:rsid w:val="00B21A40"/>
    <w:rsid w:val="00B30A23"/>
    <w:rsid w:val="00B349BE"/>
    <w:rsid w:val="00B34C8B"/>
    <w:rsid w:val="00B378C2"/>
    <w:rsid w:val="00B37C82"/>
    <w:rsid w:val="00B420B1"/>
    <w:rsid w:val="00B519E6"/>
    <w:rsid w:val="00B51D15"/>
    <w:rsid w:val="00B52FEC"/>
    <w:rsid w:val="00B5508B"/>
    <w:rsid w:val="00B62800"/>
    <w:rsid w:val="00B632EA"/>
    <w:rsid w:val="00B66A4D"/>
    <w:rsid w:val="00B7102B"/>
    <w:rsid w:val="00B71808"/>
    <w:rsid w:val="00B718AA"/>
    <w:rsid w:val="00B721D5"/>
    <w:rsid w:val="00B7351F"/>
    <w:rsid w:val="00B75A5C"/>
    <w:rsid w:val="00B84574"/>
    <w:rsid w:val="00B84FC6"/>
    <w:rsid w:val="00B86431"/>
    <w:rsid w:val="00B9386C"/>
    <w:rsid w:val="00BA1453"/>
    <w:rsid w:val="00BA2DDC"/>
    <w:rsid w:val="00BB6006"/>
    <w:rsid w:val="00BB69A5"/>
    <w:rsid w:val="00BC665E"/>
    <w:rsid w:val="00BD0B71"/>
    <w:rsid w:val="00BD15F2"/>
    <w:rsid w:val="00BD3295"/>
    <w:rsid w:val="00BD7D35"/>
    <w:rsid w:val="00BE2B0A"/>
    <w:rsid w:val="00BE4762"/>
    <w:rsid w:val="00BF28DE"/>
    <w:rsid w:val="00BF4D3B"/>
    <w:rsid w:val="00BF5491"/>
    <w:rsid w:val="00BF6E0C"/>
    <w:rsid w:val="00C01DCE"/>
    <w:rsid w:val="00C02FB3"/>
    <w:rsid w:val="00C0441C"/>
    <w:rsid w:val="00C06C8E"/>
    <w:rsid w:val="00C10958"/>
    <w:rsid w:val="00C118C1"/>
    <w:rsid w:val="00C12503"/>
    <w:rsid w:val="00C12964"/>
    <w:rsid w:val="00C16117"/>
    <w:rsid w:val="00C16C83"/>
    <w:rsid w:val="00C21200"/>
    <w:rsid w:val="00C2658E"/>
    <w:rsid w:val="00C26B1C"/>
    <w:rsid w:val="00C34CB4"/>
    <w:rsid w:val="00C37810"/>
    <w:rsid w:val="00C4091F"/>
    <w:rsid w:val="00C465E4"/>
    <w:rsid w:val="00C47ED0"/>
    <w:rsid w:val="00C52CEF"/>
    <w:rsid w:val="00C62C90"/>
    <w:rsid w:val="00C63F33"/>
    <w:rsid w:val="00C7232D"/>
    <w:rsid w:val="00C73211"/>
    <w:rsid w:val="00C73A9A"/>
    <w:rsid w:val="00C7779B"/>
    <w:rsid w:val="00C800FD"/>
    <w:rsid w:val="00C8249B"/>
    <w:rsid w:val="00C83B76"/>
    <w:rsid w:val="00C9526B"/>
    <w:rsid w:val="00CA11EB"/>
    <w:rsid w:val="00CA43C9"/>
    <w:rsid w:val="00CB00D9"/>
    <w:rsid w:val="00CB0BA9"/>
    <w:rsid w:val="00CB34B6"/>
    <w:rsid w:val="00CC21A3"/>
    <w:rsid w:val="00CC22BE"/>
    <w:rsid w:val="00CC773C"/>
    <w:rsid w:val="00CC7808"/>
    <w:rsid w:val="00CC7B4C"/>
    <w:rsid w:val="00CD2048"/>
    <w:rsid w:val="00CD351D"/>
    <w:rsid w:val="00CD7F91"/>
    <w:rsid w:val="00CE08EF"/>
    <w:rsid w:val="00CE6022"/>
    <w:rsid w:val="00CE675A"/>
    <w:rsid w:val="00CF41C1"/>
    <w:rsid w:val="00D0210E"/>
    <w:rsid w:val="00D0548C"/>
    <w:rsid w:val="00D0745B"/>
    <w:rsid w:val="00D1296A"/>
    <w:rsid w:val="00D13A17"/>
    <w:rsid w:val="00D145CD"/>
    <w:rsid w:val="00D259EF"/>
    <w:rsid w:val="00D2690F"/>
    <w:rsid w:val="00D302F4"/>
    <w:rsid w:val="00D35345"/>
    <w:rsid w:val="00D367AE"/>
    <w:rsid w:val="00D40AED"/>
    <w:rsid w:val="00D41B96"/>
    <w:rsid w:val="00D453C9"/>
    <w:rsid w:val="00D4571F"/>
    <w:rsid w:val="00D469B7"/>
    <w:rsid w:val="00D479DF"/>
    <w:rsid w:val="00D510B0"/>
    <w:rsid w:val="00D52552"/>
    <w:rsid w:val="00D54904"/>
    <w:rsid w:val="00D55723"/>
    <w:rsid w:val="00D55754"/>
    <w:rsid w:val="00D563FE"/>
    <w:rsid w:val="00D62E5D"/>
    <w:rsid w:val="00D71C0F"/>
    <w:rsid w:val="00D836DA"/>
    <w:rsid w:val="00D857F7"/>
    <w:rsid w:val="00D867B0"/>
    <w:rsid w:val="00D9084F"/>
    <w:rsid w:val="00D93DD1"/>
    <w:rsid w:val="00DA2AA2"/>
    <w:rsid w:val="00DA6C87"/>
    <w:rsid w:val="00DB34A6"/>
    <w:rsid w:val="00DB38F8"/>
    <w:rsid w:val="00DB6BF5"/>
    <w:rsid w:val="00DC1014"/>
    <w:rsid w:val="00DC2D02"/>
    <w:rsid w:val="00DC7328"/>
    <w:rsid w:val="00DD0B55"/>
    <w:rsid w:val="00DD0D69"/>
    <w:rsid w:val="00DD45ED"/>
    <w:rsid w:val="00DD48EB"/>
    <w:rsid w:val="00DD7389"/>
    <w:rsid w:val="00DE141C"/>
    <w:rsid w:val="00DE14B0"/>
    <w:rsid w:val="00DE1BD8"/>
    <w:rsid w:val="00DE2A65"/>
    <w:rsid w:val="00DE5227"/>
    <w:rsid w:val="00DE6B23"/>
    <w:rsid w:val="00DF26F6"/>
    <w:rsid w:val="00DF2784"/>
    <w:rsid w:val="00E008AB"/>
    <w:rsid w:val="00E02183"/>
    <w:rsid w:val="00E0287E"/>
    <w:rsid w:val="00E07407"/>
    <w:rsid w:val="00E078F7"/>
    <w:rsid w:val="00E1294A"/>
    <w:rsid w:val="00E14682"/>
    <w:rsid w:val="00E1471C"/>
    <w:rsid w:val="00E171F6"/>
    <w:rsid w:val="00E1739B"/>
    <w:rsid w:val="00E25D1C"/>
    <w:rsid w:val="00E261EC"/>
    <w:rsid w:val="00E31224"/>
    <w:rsid w:val="00E31926"/>
    <w:rsid w:val="00E320E1"/>
    <w:rsid w:val="00E341B1"/>
    <w:rsid w:val="00E35AC4"/>
    <w:rsid w:val="00E36190"/>
    <w:rsid w:val="00E366ED"/>
    <w:rsid w:val="00E4013F"/>
    <w:rsid w:val="00E4110F"/>
    <w:rsid w:val="00E44895"/>
    <w:rsid w:val="00E526C5"/>
    <w:rsid w:val="00E564B9"/>
    <w:rsid w:val="00E630F7"/>
    <w:rsid w:val="00E67767"/>
    <w:rsid w:val="00E72962"/>
    <w:rsid w:val="00E80970"/>
    <w:rsid w:val="00E80BC5"/>
    <w:rsid w:val="00E83161"/>
    <w:rsid w:val="00E83B8A"/>
    <w:rsid w:val="00E85712"/>
    <w:rsid w:val="00E85E9E"/>
    <w:rsid w:val="00E9209F"/>
    <w:rsid w:val="00E9517A"/>
    <w:rsid w:val="00EA01DA"/>
    <w:rsid w:val="00EB1109"/>
    <w:rsid w:val="00EB19B9"/>
    <w:rsid w:val="00EB6941"/>
    <w:rsid w:val="00EC0B5B"/>
    <w:rsid w:val="00ED54E6"/>
    <w:rsid w:val="00EE0224"/>
    <w:rsid w:val="00EE3645"/>
    <w:rsid w:val="00EE5DC5"/>
    <w:rsid w:val="00EE70F1"/>
    <w:rsid w:val="00EF4FE7"/>
    <w:rsid w:val="00EF50E1"/>
    <w:rsid w:val="00F004C4"/>
    <w:rsid w:val="00F02061"/>
    <w:rsid w:val="00F06851"/>
    <w:rsid w:val="00F17F8A"/>
    <w:rsid w:val="00F24FD9"/>
    <w:rsid w:val="00F26EB8"/>
    <w:rsid w:val="00F27F49"/>
    <w:rsid w:val="00F41CBC"/>
    <w:rsid w:val="00F43AC7"/>
    <w:rsid w:val="00F4629C"/>
    <w:rsid w:val="00F46C27"/>
    <w:rsid w:val="00F54729"/>
    <w:rsid w:val="00F618F8"/>
    <w:rsid w:val="00F62B19"/>
    <w:rsid w:val="00F65826"/>
    <w:rsid w:val="00F70A9B"/>
    <w:rsid w:val="00F70BA6"/>
    <w:rsid w:val="00F72152"/>
    <w:rsid w:val="00F721C2"/>
    <w:rsid w:val="00F72AFE"/>
    <w:rsid w:val="00F733F1"/>
    <w:rsid w:val="00F750D4"/>
    <w:rsid w:val="00F757AF"/>
    <w:rsid w:val="00F837A7"/>
    <w:rsid w:val="00F85727"/>
    <w:rsid w:val="00F86DAA"/>
    <w:rsid w:val="00F934DD"/>
    <w:rsid w:val="00F96457"/>
    <w:rsid w:val="00FA1547"/>
    <w:rsid w:val="00FA5443"/>
    <w:rsid w:val="00FB1135"/>
    <w:rsid w:val="00FB3FD0"/>
    <w:rsid w:val="00FB7C15"/>
    <w:rsid w:val="00FD50D4"/>
    <w:rsid w:val="00FE17EB"/>
    <w:rsid w:val="00FE26AD"/>
    <w:rsid w:val="00FE6249"/>
    <w:rsid w:val="00FF0892"/>
    <w:rsid w:val="00FF1F11"/>
    <w:rsid w:val="00FF21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A1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DF4"/>
    <w:pPr>
      <w:widowControl w:val="0"/>
      <w:suppressAutoHyphens/>
      <w:spacing w:after="0" w:line="240" w:lineRule="auto"/>
      <w:ind w:left="720"/>
      <w:contextualSpacing/>
    </w:pPr>
    <w:rPr>
      <w:rFonts w:ascii="Times New Roman" w:eastAsia="Arial Unicode MS" w:hAnsi="Times New Roman"/>
      <w:kern w:val="2"/>
      <w:sz w:val="24"/>
      <w:szCs w:val="24"/>
    </w:rPr>
  </w:style>
  <w:style w:type="paragraph" w:styleId="Header">
    <w:name w:val="header"/>
    <w:basedOn w:val="Normal"/>
    <w:link w:val="HeaderChar"/>
    <w:uiPriority w:val="99"/>
    <w:semiHidden/>
    <w:unhideWhenUsed/>
    <w:rsid w:val="00C129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C12964"/>
    <w:rPr>
      <w:rFonts w:cs="Times New Roman"/>
    </w:rPr>
  </w:style>
  <w:style w:type="paragraph" w:styleId="Footer">
    <w:name w:val="footer"/>
    <w:basedOn w:val="Normal"/>
    <w:link w:val="FooterChar"/>
    <w:uiPriority w:val="99"/>
    <w:unhideWhenUsed/>
    <w:rsid w:val="00C1296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12964"/>
    <w:rPr>
      <w:rFonts w:cs="Times New Roman"/>
    </w:rPr>
  </w:style>
  <w:style w:type="paragraph" w:styleId="NoSpacing">
    <w:name w:val="No Spacing"/>
    <w:uiPriority w:val="1"/>
    <w:qFormat/>
    <w:rsid w:val="00C10958"/>
    <w:rPr>
      <w:sz w:val="22"/>
      <w:szCs w:val="22"/>
    </w:rPr>
  </w:style>
</w:styles>
</file>

<file path=word/webSettings.xml><?xml version="1.0" encoding="utf-8"?>
<w:webSettings xmlns:r="http://schemas.openxmlformats.org/officeDocument/2006/relationships" xmlns:w="http://schemas.openxmlformats.org/wordprocessingml/2006/main">
  <w:divs>
    <w:div w:id="407772486">
      <w:bodyDiv w:val="1"/>
      <w:marLeft w:val="0"/>
      <w:marRight w:val="0"/>
      <w:marTop w:val="0"/>
      <w:marBottom w:val="0"/>
      <w:divBdr>
        <w:top w:val="none" w:sz="0" w:space="0" w:color="auto"/>
        <w:left w:val="none" w:sz="0" w:space="0" w:color="auto"/>
        <w:bottom w:val="none" w:sz="0" w:space="0" w:color="auto"/>
        <w:right w:val="none" w:sz="0" w:space="0" w:color="auto"/>
      </w:divBdr>
    </w:div>
    <w:div w:id="13605424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i\Documents\Fort%20Myers%20Beach\Anchorage%20Advisory%20Committee%20-%20AAC\AA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AAC Template</Template>
  <TotalTime>156</TotalTime>
  <Pages>3</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dc:creator>
  <cp:lastModifiedBy>shari</cp:lastModifiedBy>
  <cp:revision>8</cp:revision>
  <dcterms:created xsi:type="dcterms:W3CDTF">2017-10-25T17:35:00Z</dcterms:created>
  <dcterms:modified xsi:type="dcterms:W3CDTF">2017-10-25T20:15:00Z</dcterms:modified>
</cp:coreProperties>
</file>